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2268"/>
        <w:gridCol w:w="4820"/>
      </w:tblGrid>
      <w:tr w:rsidR="00E97B93" w:rsidRPr="00080D4D" w14:paraId="582A2B1D" w14:textId="77777777" w:rsidTr="009C72DD">
        <w:trPr>
          <w:trHeight w:val="434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9C8F16" w14:textId="77777777" w:rsidR="00E97B93" w:rsidRPr="00080D4D" w:rsidRDefault="00E97B93" w:rsidP="009C72DD">
            <w:pPr>
              <w:jc w:val="center"/>
              <w:rPr>
                <w:rFonts w:ascii="Arial" w:hAnsi="Arial"/>
                <w:b/>
                <w:sz w:val="24"/>
              </w:rPr>
            </w:pPr>
            <w:r w:rsidRPr="00080D4D">
              <w:rPr>
                <w:rFonts w:ascii="Arial" w:hAnsi="Arial"/>
                <w:b/>
                <w:sz w:val="24"/>
              </w:rPr>
              <w:t>LISTA DE MODIFICACIONES</w:t>
            </w:r>
          </w:p>
        </w:tc>
      </w:tr>
      <w:tr w:rsidR="00E97B93" w:rsidRPr="00080D4D" w14:paraId="6472DAAE" w14:textId="77777777" w:rsidTr="009C72DD">
        <w:trPr>
          <w:trHeight w:val="29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C4D591" w14:textId="77777777" w:rsidR="00E97B93" w:rsidRPr="00080D4D" w:rsidRDefault="00E97B93" w:rsidP="009C72DD">
            <w:pPr>
              <w:jc w:val="center"/>
              <w:rPr>
                <w:rFonts w:ascii="Arial" w:hAnsi="Arial"/>
                <w:sz w:val="24"/>
              </w:rPr>
            </w:pPr>
            <w:r w:rsidRPr="00080D4D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421A4D" w14:textId="77777777" w:rsidR="00E97B93" w:rsidRPr="00080D4D" w:rsidRDefault="00E97B93" w:rsidP="009C72DD">
            <w:pPr>
              <w:jc w:val="center"/>
              <w:rPr>
                <w:rFonts w:ascii="Arial" w:hAnsi="Arial"/>
                <w:sz w:val="24"/>
              </w:rPr>
            </w:pPr>
            <w:r w:rsidRPr="00080D4D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8F7FB1F" w14:textId="77777777" w:rsidR="00E97B93" w:rsidRPr="00080D4D" w:rsidRDefault="00E97B93" w:rsidP="009C72DD">
            <w:pPr>
              <w:jc w:val="center"/>
              <w:rPr>
                <w:rFonts w:ascii="Arial" w:hAnsi="Arial"/>
                <w:sz w:val="24"/>
              </w:rPr>
            </w:pPr>
            <w:r w:rsidRPr="00080D4D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69DDE7" w14:textId="77777777" w:rsidR="00E97B93" w:rsidRPr="00080D4D" w:rsidRDefault="00E97B93" w:rsidP="009C72DD">
            <w:pPr>
              <w:jc w:val="center"/>
              <w:rPr>
                <w:rFonts w:ascii="Arial" w:hAnsi="Arial"/>
                <w:sz w:val="24"/>
              </w:rPr>
            </w:pPr>
            <w:r w:rsidRPr="00080D4D">
              <w:rPr>
                <w:rFonts w:ascii="Arial" w:hAnsi="Arial"/>
                <w:sz w:val="24"/>
              </w:rPr>
              <w:t> </w:t>
            </w:r>
          </w:p>
        </w:tc>
      </w:tr>
      <w:tr w:rsidR="00E97B93" w:rsidRPr="00080D4D" w14:paraId="41394E3C" w14:textId="77777777" w:rsidTr="009C72DD">
        <w:trPr>
          <w:trHeight w:val="8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C3767" w14:textId="77777777" w:rsidR="00E97B93" w:rsidRPr="00080D4D" w:rsidRDefault="00E97B93" w:rsidP="009C72DD">
            <w:pPr>
              <w:jc w:val="center"/>
              <w:rPr>
                <w:rFonts w:ascii="Arial" w:hAnsi="Arial"/>
                <w:b/>
                <w:sz w:val="22"/>
              </w:rPr>
            </w:pPr>
            <w:r w:rsidRPr="00080D4D">
              <w:rPr>
                <w:rFonts w:ascii="Arial" w:hAnsi="Arial"/>
                <w:b/>
                <w:sz w:val="22"/>
              </w:rPr>
              <w:t>VERSIÓN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vAlign w:val="center"/>
          </w:tcPr>
          <w:p w14:paraId="12263D5E" w14:textId="77777777" w:rsidR="00E97B93" w:rsidRPr="00080D4D" w:rsidRDefault="00E97B93" w:rsidP="009C72DD">
            <w:pPr>
              <w:jc w:val="center"/>
              <w:rPr>
                <w:rFonts w:ascii="Arial" w:hAnsi="Arial"/>
                <w:b/>
                <w:sz w:val="22"/>
              </w:rPr>
            </w:pPr>
            <w:r w:rsidRPr="00080D4D">
              <w:rPr>
                <w:rFonts w:ascii="Arial" w:hAnsi="Arial"/>
                <w:b/>
                <w:sz w:val="22"/>
              </w:rPr>
              <w:t>FECHA ÚLTIMA REVISIÓN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600CF58B" w14:textId="77777777" w:rsidR="00E97B93" w:rsidRPr="00080D4D" w:rsidRDefault="00E97B93" w:rsidP="009C72DD">
            <w:pPr>
              <w:jc w:val="center"/>
              <w:rPr>
                <w:rFonts w:ascii="Arial" w:hAnsi="Arial"/>
                <w:b/>
                <w:sz w:val="22"/>
              </w:rPr>
            </w:pPr>
            <w:r w:rsidRPr="00080D4D">
              <w:rPr>
                <w:rFonts w:ascii="Arial" w:hAnsi="Arial"/>
                <w:b/>
                <w:sz w:val="22"/>
              </w:rPr>
              <w:t>REVISÓ</w:t>
            </w:r>
          </w:p>
        </w:tc>
        <w:tc>
          <w:tcPr>
            <w:tcW w:w="4820" w:type="dxa"/>
            <w:tcBorders>
              <w:left w:val="nil"/>
              <w:right w:val="single" w:sz="4" w:space="0" w:color="auto"/>
            </w:tcBorders>
            <w:vAlign w:val="center"/>
          </w:tcPr>
          <w:p w14:paraId="6C34D0C0" w14:textId="77777777" w:rsidR="00E97B93" w:rsidRPr="00080D4D" w:rsidRDefault="00E97B93" w:rsidP="009C72DD">
            <w:pPr>
              <w:jc w:val="center"/>
              <w:rPr>
                <w:rFonts w:ascii="Arial" w:hAnsi="Arial"/>
                <w:b/>
                <w:sz w:val="22"/>
              </w:rPr>
            </w:pPr>
            <w:r w:rsidRPr="00080D4D">
              <w:rPr>
                <w:rFonts w:ascii="Arial" w:hAnsi="Arial"/>
                <w:b/>
                <w:sz w:val="22"/>
              </w:rPr>
              <w:t>DESCRIPCIÓN DE LA MODIFICACION</w:t>
            </w:r>
          </w:p>
        </w:tc>
      </w:tr>
      <w:tr w:rsidR="00E97B93" w:rsidRPr="00080D4D" w14:paraId="3FDBF358" w14:textId="77777777" w:rsidTr="009C72DD">
        <w:trPr>
          <w:trHeight w:val="2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30A2" w14:textId="77777777" w:rsidR="00E97B93" w:rsidRDefault="00E97B93" w:rsidP="009C72DD">
            <w:pPr>
              <w:jc w:val="center"/>
              <w:rPr>
                <w:rFonts w:ascii="Arial" w:hAnsi="Arial"/>
                <w:sz w:val="24"/>
              </w:rPr>
            </w:pPr>
          </w:p>
          <w:p w14:paraId="670592B6" w14:textId="349F6F27" w:rsidR="007D3FB7" w:rsidRDefault="0012329B" w:rsidP="009C72D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  <w:p w14:paraId="5BDA447B" w14:textId="77777777" w:rsidR="007D3FB7" w:rsidRPr="00080D4D" w:rsidRDefault="007D3FB7" w:rsidP="009C72D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1FFE5" w14:textId="73DF07C8" w:rsidR="00E97B93" w:rsidRPr="00080D4D" w:rsidRDefault="0012329B" w:rsidP="009C72DD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26/07/2023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2CC89" w14:textId="4B8CC270" w:rsidR="00E97B93" w:rsidRPr="00080D4D" w:rsidRDefault="0012329B" w:rsidP="009C72D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Janina Sierralta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D5D2A" w14:textId="34328973" w:rsidR="00E97B93" w:rsidRPr="00080D4D" w:rsidRDefault="0012329B" w:rsidP="009C72D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 revisó documento, no se realizó modificaciones</w:t>
            </w:r>
          </w:p>
        </w:tc>
      </w:tr>
    </w:tbl>
    <w:p w14:paraId="74133DB3" w14:textId="77777777" w:rsidR="00E97B93" w:rsidRDefault="00E97B93" w:rsidP="00E97B93">
      <w:pPr>
        <w:pStyle w:val="Default"/>
        <w:jc w:val="center"/>
        <w:rPr>
          <w:b/>
          <w:sz w:val="20"/>
          <w:szCs w:val="20"/>
        </w:rPr>
      </w:pPr>
    </w:p>
    <w:p w14:paraId="2132E7DA" w14:textId="77777777" w:rsidR="00E97B93" w:rsidRDefault="00E97B93">
      <w:pPr>
        <w:widowControl/>
        <w:spacing w:after="160" w:line="259" w:lineRule="auto"/>
        <w:rPr>
          <w:rFonts w:ascii="Verdana" w:eastAsiaTheme="minorHAnsi" w:hAnsi="Verdana" w:cs="Verdana"/>
          <w:b/>
          <w:snapToGrid/>
          <w:color w:val="000000"/>
          <w:lang w:val="es-PE" w:eastAsia="en-US"/>
        </w:rPr>
      </w:pPr>
      <w:r>
        <w:rPr>
          <w:b/>
        </w:rPr>
        <w:br w:type="page"/>
      </w:r>
    </w:p>
    <w:tbl>
      <w:tblPr>
        <w:tblW w:w="978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552"/>
        <w:gridCol w:w="3261"/>
        <w:gridCol w:w="1842"/>
      </w:tblGrid>
      <w:tr w:rsidR="007D3FB7" w:rsidRPr="007D3FB7" w14:paraId="4D4DFAD7" w14:textId="77777777" w:rsidTr="009C72DD">
        <w:trPr>
          <w:cantSplit/>
          <w:trHeight w:val="298"/>
        </w:trPr>
        <w:tc>
          <w:tcPr>
            <w:tcW w:w="2126" w:type="dxa"/>
            <w:tcBorders>
              <w:top w:val="single" w:sz="4" w:space="0" w:color="auto"/>
            </w:tcBorders>
          </w:tcPr>
          <w:p w14:paraId="38F5585C" w14:textId="77777777" w:rsidR="007D3FB7" w:rsidRPr="007D3FB7" w:rsidRDefault="007D3FB7" w:rsidP="007D3FB7">
            <w:pPr>
              <w:spacing w:line="240" w:lineRule="atLeast"/>
              <w:jc w:val="both"/>
              <w:rPr>
                <w:rFonts w:ascii="Arial" w:hAnsi="Arial"/>
                <w:b/>
                <w:sz w:val="22"/>
              </w:rPr>
            </w:pPr>
          </w:p>
          <w:p w14:paraId="374B83CF" w14:textId="77777777" w:rsidR="007D3FB7" w:rsidRPr="007D3FB7" w:rsidRDefault="007D3FB7" w:rsidP="007D3FB7">
            <w:pPr>
              <w:spacing w:line="240" w:lineRule="atLeast"/>
              <w:jc w:val="both"/>
              <w:rPr>
                <w:rFonts w:ascii="Arial" w:hAnsi="Arial"/>
                <w:b/>
                <w:sz w:val="22"/>
              </w:rPr>
            </w:pPr>
            <w:r w:rsidRPr="007D3FB7">
              <w:rPr>
                <w:rFonts w:ascii="Arial" w:hAnsi="Arial"/>
                <w:b/>
                <w:sz w:val="22"/>
              </w:rPr>
              <w:t>ELABORADO POR</w:t>
            </w:r>
          </w:p>
          <w:p w14:paraId="670C737D" w14:textId="77777777" w:rsidR="007D3FB7" w:rsidRPr="007D3FB7" w:rsidRDefault="007D3FB7" w:rsidP="007D3FB7">
            <w:pPr>
              <w:spacing w:line="240" w:lineRule="atLeast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3B773B3" w14:textId="77777777" w:rsidR="007D3FB7" w:rsidRPr="007D3FB7" w:rsidRDefault="007D3FB7" w:rsidP="007D3FB7">
            <w:pPr>
              <w:spacing w:line="240" w:lineRule="atLeast"/>
              <w:jc w:val="center"/>
              <w:rPr>
                <w:rFonts w:ascii="Arial" w:hAnsi="Arial"/>
                <w:sz w:val="22"/>
              </w:rPr>
            </w:pPr>
          </w:p>
          <w:p w14:paraId="0FDE8C72" w14:textId="77777777" w:rsidR="007D3FB7" w:rsidRPr="007D3FB7" w:rsidRDefault="00A572D6" w:rsidP="007D3FB7">
            <w:pPr>
              <w:spacing w:line="240" w:lineRule="atLeas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Janina Sierralta</w:t>
            </w:r>
            <w:r w:rsidR="007D3FB7" w:rsidRPr="007D3FB7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7BEB2E6" w14:textId="77777777" w:rsidR="00A572D6" w:rsidRDefault="00A572D6" w:rsidP="007D3FB7">
            <w:pPr>
              <w:spacing w:line="240" w:lineRule="atLeast"/>
              <w:jc w:val="center"/>
              <w:rPr>
                <w:rFonts w:ascii="Arial" w:hAnsi="Arial"/>
                <w:sz w:val="22"/>
              </w:rPr>
            </w:pPr>
          </w:p>
          <w:p w14:paraId="19E21852" w14:textId="77777777" w:rsidR="007D3FB7" w:rsidRPr="007D3FB7" w:rsidRDefault="00A572D6" w:rsidP="007D3FB7">
            <w:pPr>
              <w:spacing w:line="240" w:lineRule="atLeas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Administración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1CBB172" w14:textId="77777777" w:rsidR="007D3FB7" w:rsidRPr="007D3FB7" w:rsidRDefault="007D3FB7" w:rsidP="007D3FB7">
            <w:pPr>
              <w:spacing w:line="240" w:lineRule="atLeast"/>
              <w:jc w:val="center"/>
              <w:rPr>
                <w:rFonts w:ascii="Arial" w:hAnsi="Arial"/>
                <w:sz w:val="22"/>
              </w:rPr>
            </w:pPr>
          </w:p>
          <w:p w14:paraId="4E6329F8" w14:textId="2E9F2BCE" w:rsidR="007D3FB7" w:rsidRPr="007D3FB7" w:rsidRDefault="007D3FB7" w:rsidP="00221AB1">
            <w:pPr>
              <w:spacing w:line="240" w:lineRule="atLeas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  <w:r w:rsidR="00221AB1">
              <w:rPr>
                <w:rFonts w:ascii="Arial" w:hAnsi="Arial"/>
                <w:sz w:val="22"/>
              </w:rPr>
              <w:t>6</w:t>
            </w:r>
            <w:r w:rsidRPr="007D3FB7">
              <w:rPr>
                <w:rFonts w:ascii="Arial" w:hAnsi="Arial"/>
                <w:sz w:val="22"/>
              </w:rPr>
              <w:t>/</w:t>
            </w:r>
            <w:r>
              <w:rPr>
                <w:rFonts w:ascii="Arial" w:hAnsi="Arial"/>
                <w:sz w:val="22"/>
              </w:rPr>
              <w:t>0</w:t>
            </w:r>
            <w:r w:rsidR="00221AB1">
              <w:rPr>
                <w:rFonts w:ascii="Arial" w:hAnsi="Arial"/>
                <w:sz w:val="22"/>
              </w:rPr>
              <w:t>7</w:t>
            </w:r>
            <w:r w:rsidRPr="007D3FB7">
              <w:rPr>
                <w:rFonts w:ascii="Arial" w:hAnsi="Arial"/>
                <w:sz w:val="22"/>
              </w:rPr>
              <w:t>/20</w:t>
            </w:r>
            <w:r>
              <w:rPr>
                <w:rFonts w:ascii="Arial" w:hAnsi="Arial"/>
                <w:sz w:val="22"/>
              </w:rPr>
              <w:t>2</w:t>
            </w:r>
            <w:r w:rsidR="0012329B">
              <w:rPr>
                <w:rFonts w:ascii="Arial" w:hAnsi="Arial"/>
                <w:sz w:val="22"/>
              </w:rPr>
              <w:t>3</w:t>
            </w:r>
          </w:p>
        </w:tc>
      </w:tr>
      <w:tr w:rsidR="007D3FB7" w:rsidRPr="007D3FB7" w14:paraId="0905CD79" w14:textId="77777777" w:rsidTr="009C72DD">
        <w:trPr>
          <w:cantSplit/>
          <w:trHeight w:val="298"/>
        </w:trPr>
        <w:tc>
          <w:tcPr>
            <w:tcW w:w="2126" w:type="dxa"/>
          </w:tcPr>
          <w:p w14:paraId="439CEB96" w14:textId="77777777" w:rsidR="007D3FB7" w:rsidRPr="007D3FB7" w:rsidRDefault="007D3FB7" w:rsidP="007D3FB7">
            <w:pPr>
              <w:spacing w:line="240" w:lineRule="atLeast"/>
              <w:jc w:val="both"/>
              <w:rPr>
                <w:rFonts w:ascii="Arial" w:hAnsi="Arial"/>
                <w:b/>
                <w:sz w:val="22"/>
              </w:rPr>
            </w:pPr>
          </w:p>
          <w:p w14:paraId="7606BF64" w14:textId="77777777" w:rsidR="007D3FB7" w:rsidRPr="007D3FB7" w:rsidRDefault="007D3FB7" w:rsidP="007D3FB7">
            <w:pPr>
              <w:spacing w:line="240" w:lineRule="atLeast"/>
              <w:jc w:val="both"/>
              <w:rPr>
                <w:rFonts w:ascii="Arial" w:hAnsi="Arial"/>
                <w:b/>
                <w:sz w:val="22"/>
              </w:rPr>
            </w:pPr>
            <w:r w:rsidRPr="007D3FB7">
              <w:rPr>
                <w:rFonts w:ascii="Arial" w:hAnsi="Arial"/>
                <w:b/>
                <w:sz w:val="22"/>
              </w:rPr>
              <w:t>REVISADO POR</w:t>
            </w:r>
          </w:p>
          <w:p w14:paraId="7BE960BA" w14:textId="77777777" w:rsidR="007D3FB7" w:rsidRPr="007D3FB7" w:rsidRDefault="007D3FB7" w:rsidP="007D3FB7">
            <w:pPr>
              <w:spacing w:line="240" w:lineRule="atLeast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552" w:type="dxa"/>
          </w:tcPr>
          <w:p w14:paraId="4330B415" w14:textId="77777777" w:rsidR="007D3FB7" w:rsidRPr="007D3FB7" w:rsidRDefault="007D3FB7" w:rsidP="007D3FB7">
            <w:pPr>
              <w:spacing w:line="240" w:lineRule="atLeast"/>
              <w:jc w:val="center"/>
              <w:rPr>
                <w:rFonts w:ascii="Arial" w:hAnsi="Arial"/>
                <w:sz w:val="22"/>
              </w:rPr>
            </w:pPr>
          </w:p>
          <w:p w14:paraId="3E7974DA" w14:textId="77777777" w:rsidR="007D3FB7" w:rsidRPr="007D3FB7" w:rsidRDefault="007D3FB7" w:rsidP="007D3FB7">
            <w:pPr>
              <w:spacing w:line="240" w:lineRule="atLeas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Janina Sierralta</w:t>
            </w:r>
          </w:p>
        </w:tc>
        <w:tc>
          <w:tcPr>
            <w:tcW w:w="3261" w:type="dxa"/>
          </w:tcPr>
          <w:p w14:paraId="5484A643" w14:textId="77777777" w:rsidR="00A572D6" w:rsidRDefault="00A572D6" w:rsidP="007D3FB7">
            <w:pPr>
              <w:spacing w:line="240" w:lineRule="atLeast"/>
              <w:jc w:val="center"/>
              <w:rPr>
                <w:rFonts w:ascii="Arial" w:hAnsi="Arial"/>
                <w:sz w:val="22"/>
              </w:rPr>
            </w:pPr>
          </w:p>
          <w:p w14:paraId="7FEB34B9" w14:textId="77777777" w:rsidR="007D3FB7" w:rsidRPr="007D3FB7" w:rsidRDefault="007D3FB7" w:rsidP="007D3FB7">
            <w:pPr>
              <w:spacing w:line="240" w:lineRule="atLeas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Administración</w:t>
            </w:r>
          </w:p>
        </w:tc>
        <w:tc>
          <w:tcPr>
            <w:tcW w:w="1842" w:type="dxa"/>
          </w:tcPr>
          <w:p w14:paraId="7D529BFB" w14:textId="77777777" w:rsidR="007D3FB7" w:rsidRPr="007D3FB7" w:rsidRDefault="007D3FB7" w:rsidP="007D3FB7">
            <w:pPr>
              <w:spacing w:line="240" w:lineRule="atLeast"/>
              <w:jc w:val="center"/>
              <w:rPr>
                <w:rFonts w:ascii="Arial" w:hAnsi="Arial"/>
                <w:sz w:val="22"/>
              </w:rPr>
            </w:pPr>
          </w:p>
          <w:p w14:paraId="6536F946" w14:textId="2AD99078" w:rsidR="007D3FB7" w:rsidRPr="007D3FB7" w:rsidRDefault="007D3FB7" w:rsidP="00221AB1">
            <w:pPr>
              <w:spacing w:line="240" w:lineRule="atLeas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  <w:r w:rsidR="00221AB1">
              <w:rPr>
                <w:rFonts w:ascii="Arial" w:hAnsi="Arial"/>
                <w:sz w:val="22"/>
              </w:rPr>
              <w:t>6</w:t>
            </w:r>
            <w:r w:rsidRPr="007D3FB7">
              <w:rPr>
                <w:rFonts w:ascii="Arial" w:hAnsi="Arial"/>
                <w:sz w:val="22"/>
              </w:rPr>
              <w:t>/</w:t>
            </w:r>
            <w:r>
              <w:rPr>
                <w:rFonts w:ascii="Arial" w:hAnsi="Arial"/>
                <w:sz w:val="22"/>
              </w:rPr>
              <w:t>0</w:t>
            </w:r>
            <w:r w:rsidR="00221AB1">
              <w:rPr>
                <w:rFonts w:ascii="Arial" w:hAnsi="Arial"/>
                <w:sz w:val="22"/>
              </w:rPr>
              <w:t>7</w:t>
            </w:r>
            <w:r w:rsidRPr="007D3FB7">
              <w:rPr>
                <w:rFonts w:ascii="Arial" w:hAnsi="Arial"/>
                <w:sz w:val="22"/>
              </w:rPr>
              <w:t>/20</w:t>
            </w:r>
            <w:r>
              <w:rPr>
                <w:rFonts w:ascii="Arial" w:hAnsi="Arial"/>
                <w:sz w:val="22"/>
              </w:rPr>
              <w:t>2</w:t>
            </w:r>
            <w:r w:rsidR="0012329B">
              <w:rPr>
                <w:rFonts w:ascii="Arial" w:hAnsi="Arial"/>
                <w:sz w:val="22"/>
              </w:rPr>
              <w:t>3</w:t>
            </w:r>
          </w:p>
        </w:tc>
      </w:tr>
      <w:tr w:rsidR="007D3FB7" w:rsidRPr="007D3FB7" w14:paraId="2017223D" w14:textId="77777777" w:rsidTr="009C72DD">
        <w:trPr>
          <w:cantSplit/>
          <w:trHeight w:val="298"/>
        </w:trPr>
        <w:tc>
          <w:tcPr>
            <w:tcW w:w="2126" w:type="dxa"/>
          </w:tcPr>
          <w:p w14:paraId="3EA842AB" w14:textId="77777777" w:rsidR="007D3FB7" w:rsidRPr="007D3FB7" w:rsidRDefault="007D3FB7" w:rsidP="007D3FB7">
            <w:pPr>
              <w:spacing w:line="240" w:lineRule="atLeast"/>
              <w:jc w:val="both"/>
              <w:rPr>
                <w:rFonts w:ascii="Arial" w:hAnsi="Arial"/>
                <w:b/>
                <w:sz w:val="22"/>
              </w:rPr>
            </w:pPr>
          </w:p>
          <w:p w14:paraId="58127E4D" w14:textId="77777777" w:rsidR="007D3FB7" w:rsidRPr="007D3FB7" w:rsidRDefault="007D3FB7" w:rsidP="007D3FB7">
            <w:pPr>
              <w:spacing w:line="240" w:lineRule="atLeast"/>
              <w:jc w:val="both"/>
              <w:rPr>
                <w:rFonts w:ascii="Arial" w:hAnsi="Arial"/>
                <w:b/>
                <w:sz w:val="22"/>
              </w:rPr>
            </w:pPr>
            <w:r w:rsidRPr="007D3FB7">
              <w:rPr>
                <w:rFonts w:ascii="Arial" w:hAnsi="Arial"/>
                <w:b/>
                <w:sz w:val="22"/>
              </w:rPr>
              <w:t>APROBADO POR</w:t>
            </w:r>
          </w:p>
          <w:p w14:paraId="58842431" w14:textId="77777777" w:rsidR="007D3FB7" w:rsidRPr="007D3FB7" w:rsidRDefault="007D3FB7" w:rsidP="007D3FB7">
            <w:pPr>
              <w:spacing w:line="240" w:lineRule="atLeast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552" w:type="dxa"/>
          </w:tcPr>
          <w:p w14:paraId="606D4BEF" w14:textId="77777777" w:rsidR="007D3FB7" w:rsidRPr="007D3FB7" w:rsidRDefault="007D3FB7" w:rsidP="007D3FB7">
            <w:pPr>
              <w:spacing w:line="240" w:lineRule="atLeast"/>
              <w:jc w:val="center"/>
              <w:rPr>
                <w:rFonts w:ascii="Arial" w:hAnsi="Arial"/>
                <w:sz w:val="22"/>
              </w:rPr>
            </w:pPr>
          </w:p>
          <w:p w14:paraId="5C06EB63" w14:textId="77777777" w:rsidR="007D3FB7" w:rsidRPr="007D3FB7" w:rsidRDefault="00735BD3" w:rsidP="007D3FB7">
            <w:pPr>
              <w:spacing w:line="240" w:lineRule="atLeas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Marie Sierralta</w:t>
            </w:r>
          </w:p>
        </w:tc>
        <w:tc>
          <w:tcPr>
            <w:tcW w:w="3261" w:type="dxa"/>
          </w:tcPr>
          <w:p w14:paraId="10810D75" w14:textId="77777777" w:rsidR="007D3FB7" w:rsidRPr="007D3FB7" w:rsidRDefault="007D3FB7" w:rsidP="007D3FB7">
            <w:pPr>
              <w:spacing w:line="240" w:lineRule="atLeast"/>
              <w:jc w:val="center"/>
              <w:rPr>
                <w:rFonts w:ascii="Arial" w:hAnsi="Arial"/>
                <w:sz w:val="22"/>
              </w:rPr>
            </w:pPr>
          </w:p>
          <w:p w14:paraId="41EE08D6" w14:textId="709E2921" w:rsidR="007D3FB7" w:rsidRPr="007D3FB7" w:rsidRDefault="003B12D6" w:rsidP="007D3FB7">
            <w:pPr>
              <w:spacing w:line="240" w:lineRule="atLeas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Gerente-Apoderada</w:t>
            </w:r>
            <w:bookmarkStart w:id="0" w:name="_GoBack"/>
            <w:bookmarkEnd w:id="0"/>
          </w:p>
        </w:tc>
        <w:tc>
          <w:tcPr>
            <w:tcW w:w="1842" w:type="dxa"/>
          </w:tcPr>
          <w:p w14:paraId="63D5D095" w14:textId="77777777" w:rsidR="007D3FB7" w:rsidRPr="007D3FB7" w:rsidRDefault="007D3FB7" w:rsidP="007D3FB7">
            <w:pPr>
              <w:spacing w:line="240" w:lineRule="atLeast"/>
              <w:jc w:val="center"/>
              <w:rPr>
                <w:rFonts w:ascii="Arial" w:hAnsi="Arial"/>
                <w:sz w:val="22"/>
              </w:rPr>
            </w:pPr>
          </w:p>
          <w:p w14:paraId="1CAFD1FA" w14:textId="3A03082C" w:rsidR="007D3FB7" w:rsidRPr="007D3FB7" w:rsidRDefault="007D3FB7" w:rsidP="00221AB1">
            <w:pPr>
              <w:spacing w:line="240" w:lineRule="atLeas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  <w:r w:rsidR="00221AB1">
              <w:rPr>
                <w:rFonts w:ascii="Arial" w:hAnsi="Arial"/>
                <w:sz w:val="22"/>
              </w:rPr>
              <w:t>6</w:t>
            </w:r>
            <w:r w:rsidRPr="007D3FB7">
              <w:rPr>
                <w:rFonts w:ascii="Arial" w:hAnsi="Arial"/>
                <w:sz w:val="22"/>
              </w:rPr>
              <w:t>/</w:t>
            </w:r>
            <w:r>
              <w:rPr>
                <w:rFonts w:ascii="Arial" w:hAnsi="Arial"/>
                <w:sz w:val="22"/>
              </w:rPr>
              <w:t>0</w:t>
            </w:r>
            <w:r w:rsidR="00221AB1">
              <w:rPr>
                <w:rFonts w:ascii="Arial" w:hAnsi="Arial"/>
                <w:sz w:val="22"/>
              </w:rPr>
              <w:t>7</w:t>
            </w:r>
            <w:r w:rsidRPr="007D3FB7">
              <w:rPr>
                <w:rFonts w:ascii="Arial" w:hAnsi="Arial"/>
                <w:sz w:val="22"/>
              </w:rPr>
              <w:t>/20</w:t>
            </w:r>
            <w:r>
              <w:rPr>
                <w:rFonts w:ascii="Arial" w:hAnsi="Arial"/>
                <w:sz w:val="22"/>
              </w:rPr>
              <w:t>2</w:t>
            </w:r>
            <w:r w:rsidR="0012329B">
              <w:rPr>
                <w:rFonts w:ascii="Arial" w:hAnsi="Arial"/>
                <w:sz w:val="22"/>
              </w:rPr>
              <w:t>3</w:t>
            </w:r>
          </w:p>
        </w:tc>
      </w:tr>
    </w:tbl>
    <w:p w14:paraId="32893D67" w14:textId="77777777" w:rsidR="00E97B93" w:rsidRDefault="00E97B93" w:rsidP="00E97B93">
      <w:pPr>
        <w:pStyle w:val="Default"/>
        <w:tabs>
          <w:tab w:val="left" w:pos="90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56055795" w14:textId="77777777" w:rsidR="00E97B93" w:rsidRDefault="00E97B93" w:rsidP="00E97B93">
      <w:pPr>
        <w:pStyle w:val="Default"/>
        <w:jc w:val="center"/>
        <w:rPr>
          <w:b/>
          <w:sz w:val="20"/>
          <w:szCs w:val="20"/>
        </w:rPr>
      </w:pPr>
    </w:p>
    <w:p w14:paraId="25FDCDB1" w14:textId="77777777" w:rsidR="00F904A2" w:rsidRDefault="00546D96" w:rsidP="007D3FB7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RECOMENDACIONES PARA LOS TRABAJADORES</w:t>
      </w:r>
    </w:p>
    <w:p w14:paraId="14C8BB9F" w14:textId="77777777" w:rsidR="007D3FB7" w:rsidRDefault="007D3FB7" w:rsidP="007D3FB7">
      <w:pPr>
        <w:pStyle w:val="Default"/>
        <w:jc w:val="center"/>
        <w:rPr>
          <w:sz w:val="20"/>
          <w:szCs w:val="20"/>
        </w:rPr>
      </w:pPr>
    </w:p>
    <w:p w14:paraId="73D27EB4" w14:textId="77777777" w:rsidR="00546D96" w:rsidRPr="00546D96" w:rsidRDefault="00546D96" w:rsidP="00546D96">
      <w:pPr>
        <w:suppressAutoHyphens/>
        <w:ind w:left="426"/>
        <w:jc w:val="both"/>
        <w:rPr>
          <w:rFonts w:ascii="Arial" w:hAnsi="Arial" w:cs="Arial"/>
          <w:sz w:val="22"/>
          <w:szCs w:val="22"/>
          <w:lang w:val="es-PE"/>
        </w:rPr>
      </w:pPr>
      <w:r w:rsidRPr="00546D96">
        <w:rPr>
          <w:rFonts w:ascii="Arial" w:hAnsi="Arial" w:cs="Arial"/>
          <w:b/>
          <w:sz w:val="22"/>
          <w:szCs w:val="22"/>
          <w:lang w:val="es-PE"/>
        </w:rPr>
        <w:t>CONSORCIO HEMISFERIO S.A</w:t>
      </w:r>
      <w:r w:rsidRPr="00546D96">
        <w:rPr>
          <w:rFonts w:ascii="Arial" w:hAnsi="Arial" w:cs="Arial"/>
          <w:sz w:val="22"/>
          <w:szCs w:val="22"/>
          <w:lang w:val="es-PE"/>
        </w:rPr>
        <w:t>., somos una empresa prestadora de servicios de impresión y publicación de textos en general, edición y  Pre Prensa, servicio de diseño, marketing y publicidad en general, brindando un excelente nivel de satisfacción a nuestros clientes.</w:t>
      </w:r>
    </w:p>
    <w:p w14:paraId="6D53A537" w14:textId="77777777" w:rsidR="00546D96" w:rsidRPr="00546D96" w:rsidRDefault="00546D96" w:rsidP="00546D96">
      <w:pPr>
        <w:suppressAutoHyphens/>
        <w:ind w:left="426"/>
        <w:jc w:val="both"/>
        <w:rPr>
          <w:rFonts w:ascii="Arial" w:hAnsi="Arial" w:cs="Arial"/>
          <w:sz w:val="22"/>
          <w:szCs w:val="22"/>
          <w:lang w:val="es-PE"/>
        </w:rPr>
      </w:pPr>
    </w:p>
    <w:p w14:paraId="3CF6297D" w14:textId="77777777" w:rsidR="00546D96" w:rsidRPr="00546D96" w:rsidRDefault="00546D96" w:rsidP="00546D96">
      <w:pPr>
        <w:suppressAutoHyphens/>
        <w:ind w:left="426"/>
        <w:jc w:val="both"/>
        <w:rPr>
          <w:rFonts w:ascii="Arial" w:hAnsi="Arial" w:cs="Arial"/>
          <w:sz w:val="22"/>
          <w:szCs w:val="22"/>
          <w:lang w:val="es-PE"/>
        </w:rPr>
      </w:pPr>
      <w:r w:rsidRPr="00546D96">
        <w:rPr>
          <w:rFonts w:ascii="Arial" w:hAnsi="Arial" w:cs="Arial"/>
          <w:sz w:val="22"/>
          <w:szCs w:val="22"/>
          <w:lang w:val="es-PE"/>
        </w:rPr>
        <w:t>Todo trabajador nuevo debe cumplir con los estándares, comprometiéndose nosotros en cumplir con la prevención de accidentes y enfermedades ocupacionales, para lo cual se le brinda las siguientes recomendaciones:</w:t>
      </w:r>
    </w:p>
    <w:p w14:paraId="4AA279A6" w14:textId="77777777" w:rsidR="00546D96" w:rsidRPr="00546D96" w:rsidRDefault="00546D96" w:rsidP="00546D96">
      <w:pPr>
        <w:suppressAutoHyphens/>
        <w:ind w:left="426"/>
        <w:jc w:val="both"/>
        <w:rPr>
          <w:rFonts w:ascii="Arial" w:hAnsi="Arial" w:cs="Arial"/>
          <w:sz w:val="22"/>
          <w:szCs w:val="22"/>
          <w:lang w:val="es-PE"/>
        </w:rPr>
      </w:pPr>
    </w:p>
    <w:p w14:paraId="5621BBF5" w14:textId="77777777" w:rsidR="00546D96" w:rsidRPr="00546D96" w:rsidRDefault="00546D96" w:rsidP="00546D96">
      <w:pPr>
        <w:widowControl/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546D96">
        <w:rPr>
          <w:rFonts w:ascii="Arial" w:hAnsi="Arial" w:cs="Arial"/>
          <w:b/>
          <w:sz w:val="22"/>
          <w:szCs w:val="22"/>
          <w:lang w:val="es-PE"/>
        </w:rPr>
        <w:t>Identifica los riesgos.-</w:t>
      </w:r>
      <w:r w:rsidRPr="00546D96">
        <w:rPr>
          <w:rFonts w:ascii="Arial" w:hAnsi="Arial" w:cs="Arial"/>
          <w:sz w:val="22"/>
          <w:szCs w:val="22"/>
          <w:lang w:val="es-PE"/>
        </w:rPr>
        <w:t xml:space="preserve"> debes determinar las condiciones y situaciones que pueden terminar en accidentes para ti o tus compañeros.</w:t>
      </w:r>
    </w:p>
    <w:p w14:paraId="673479FF" w14:textId="77777777" w:rsidR="00546D96" w:rsidRPr="00546D96" w:rsidRDefault="00546D96" w:rsidP="00546D96">
      <w:pPr>
        <w:widowControl/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546D96">
        <w:rPr>
          <w:rFonts w:ascii="Arial" w:hAnsi="Arial" w:cs="Arial"/>
          <w:b/>
          <w:sz w:val="22"/>
          <w:szCs w:val="22"/>
          <w:lang w:val="es-PE"/>
        </w:rPr>
        <w:t>Notifica los Incidentes.-</w:t>
      </w:r>
      <w:r w:rsidRPr="00546D96">
        <w:rPr>
          <w:rFonts w:ascii="Arial" w:hAnsi="Arial" w:cs="Arial"/>
          <w:sz w:val="22"/>
          <w:szCs w:val="22"/>
          <w:lang w:val="es-PE"/>
        </w:rPr>
        <w:t xml:space="preserve"> debes informar a tu jefe inmediato cualquier condición o acto inseguro, tales como herramientas defectuosas, desconocimiento de uso de EPP, daños a la propiedad, etc.</w:t>
      </w:r>
    </w:p>
    <w:p w14:paraId="63391D3A" w14:textId="77777777" w:rsidR="00546D96" w:rsidRPr="00546D96" w:rsidRDefault="00546D96" w:rsidP="00546D96">
      <w:pPr>
        <w:widowControl/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546D96">
        <w:rPr>
          <w:rFonts w:ascii="Arial" w:hAnsi="Arial" w:cs="Arial"/>
          <w:b/>
          <w:sz w:val="22"/>
          <w:szCs w:val="22"/>
          <w:lang w:val="es-PE"/>
        </w:rPr>
        <w:t>Verifica continuamente el buen estado de los equipos de trabajo.-</w:t>
      </w:r>
      <w:r w:rsidRPr="00546D96">
        <w:rPr>
          <w:rFonts w:ascii="Arial" w:hAnsi="Arial" w:cs="Arial"/>
          <w:sz w:val="22"/>
          <w:szCs w:val="22"/>
          <w:lang w:val="es-PE"/>
        </w:rPr>
        <w:t xml:space="preserve"> debes realizar o coordinar con su jefe inmediato el mantenimiento las herramientas y equipos de tu área.</w:t>
      </w:r>
    </w:p>
    <w:p w14:paraId="21232200" w14:textId="77777777" w:rsidR="00546D96" w:rsidRPr="00546D96" w:rsidRDefault="00546D96" w:rsidP="00546D96">
      <w:pPr>
        <w:widowControl/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546D96">
        <w:rPr>
          <w:rFonts w:ascii="Arial" w:hAnsi="Arial" w:cs="Arial"/>
          <w:b/>
          <w:sz w:val="22"/>
          <w:szCs w:val="22"/>
          <w:lang w:val="es-PE"/>
        </w:rPr>
        <w:t>Orden y Limpieza.-</w:t>
      </w:r>
      <w:r w:rsidRPr="00546D96">
        <w:rPr>
          <w:rFonts w:ascii="Arial" w:hAnsi="Arial" w:cs="Arial"/>
          <w:sz w:val="22"/>
          <w:szCs w:val="22"/>
          <w:lang w:val="es-PE"/>
        </w:rPr>
        <w:t xml:space="preserve"> en todo momento el sitio de trabajo debe estar ordenado y limpio, una condición permanente en la empresa, ningún trabajo se debe considerar bien hecho o terminado, si el área de trabajo no ha quedado limpia y libre de obstáculos.</w:t>
      </w:r>
    </w:p>
    <w:p w14:paraId="5BDC0B00" w14:textId="77777777" w:rsidR="00546D96" w:rsidRPr="00546D96" w:rsidRDefault="00546D96" w:rsidP="00546D96">
      <w:pPr>
        <w:widowControl/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546D96">
        <w:rPr>
          <w:rFonts w:ascii="Arial" w:hAnsi="Arial" w:cs="Arial"/>
          <w:b/>
          <w:sz w:val="22"/>
          <w:szCs w:val="22"/>
          <w:lang w:val="es-PE"/>
        </w:rPr>
        <w:t xml:space="preserve">Información y capacitación.- </w:t>
      </w:r>
      <w:r w:rsidRPr="00546D96">
        <w:rPr>
          <w:rFonts w:ascii="Arial" w:hAnsi="Arial" w:cs="Arial"/>
          <w:sz w:val="22"/>
          <w:szCs w:val="22"/>
          <w:lang w:val="es-PE"/>
        </w:rPr>
        <w:t>debes  leer y entender el Reglamento Interno de Seguridad y Salud de la empresa, en el cual se especifican todas las normas y lineamientos específicos de seguridad para todas las labores. Asimismo se consideran obligatorias todas las capacitaciones de Seguridad y Salud Ocupacional impartidas en la empresa.</w:t>
      </w:r>
    </w:p>
    <w:p w14:paraId="239EF743" w14:textId="77777777" w:rsidR="00546D96" w:rsidRPr="00546D96" w:rsidRDefault="00546D96" w:rsidP="00546D96">
      <w:pPr>
        <w:suppressAutoHyphens/>
        <w:ind w:left="426"/>
        <w:jc w:val="both"/>
        <w:rPr>
          <w:rFonts w:ascii="Arial" w:hAnsi="Arial" w:cs="Arial"/>
          <w:sz w:val="22"/>
          <w:szCs w:val="22"/>
          <w:lang w:val="es-PE"/>
        </w:rPr>
      </w:pPr>
      <w:r w:rsidRPr="00546D96">
        <w:rPr>
          <w:rFonts w:ascii="Arial" w:hAnsi="Arial" w:cs="Arial"/>
          <w:sz w:val="22"/>
          <w:szCs w:val="22"/>
          <w:lang w:val="es-PE"/>
        </w:rPr>
        <w:t>De tener alguna duda sobre cómo realizar el trabajo o sobre los peligros a los que se está expuesto no dude en consultar a su jefe inmediato o al encargado de seguridad.</w:t>
      </w:r>
    </w:p>
    <w:p w14:paraId="24808D46" w14:textId="77777777" w:rsidR="00546D96" w:rsidRPr="00546D96" w:rsidRDefault="00546D96" w:rsidP="00546D96">
      <w:pPr>
        <w:suppressAutoHyphens/>
        <w:ind w:left="426"/>
        <w:jc w:val="both"/>
        <w:rPr>
          <w:rFonts w:ascii="Arial" w:hAnsi="Arial" w:cs="Arial"/>
          <w:sz w:val="22"/>
          <w:szCs w:val="22"/>
          <w:lang w:val="es-PE"/>
        </w:rPr>
      </w:pPr>
    </w:p>
    <w:p w14:paraId="72B8784A" w14:textId="77777777" w:rsidR="00546D96" w:rsidRPr="00546D96" w:rsidRDefault="00546D96" w:rsidP="00546D96">
      <w:pPr>
        <w:suppressAutoHyphens/>
        <w:ind w:left="426"/>
        <w:jc w:val="right"/>
        <w:rPr>
          <w:rFonts w:ascii="Arial" w:hAnsi="Arial" w:cs="Arial"/>
          <w:b/>
          <w:sz w:val="22"/>
          <w:szCs w:val="22"/>
          <w:lang w:val="es-PE"/>
        </w:rPr>
      </w:pPr>
    </w:p>
    <w:p w14:paraId="29EBA220" w14:textId="77777777" w:rsidR="00546D96" w:rsidRPr="00546D96" w:rsidRDefault="00546D96" w:rsidP="00546D96">
      <w:pPr>
        <w:suppressAutoHyphens/>
        <w:ind w:left="426"/>
        <w:jc w:val="right"/>
        <w:rPr>
          <w:rFonts w:ascii="Arial" w:hAnsi="Arial" w:cs="Arial"/>
          <w:b/>
          <w:sz w:val="22"/>
          <w:szCs w:val="22"/>
          <w:lang w:val="es-PE"/>
        </w:rPr>
      </w:pPr>
    </w:p>
    <w:p w14:paraId="4FB76730" w14:textId="77777777" w:rsidR="00546D96" w:rsidRPr="00546D96" w:rsidRDefault="00546D96" w:rsidP="00546D96">
      <w:pPr>
        <w:suppressAutoHyphens/>
        <w:ind w:left="426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49FE73CE" w14:textId="77777777" w:rsidR="00546D96" w:rsidRPr="00546D96" w:rsidRDefault="00546D96" w:rsidP="00546D96">
      <w:pPr>
        <w:suppressAutoHyphens/>
        <w:ind w:left="426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41AD77BC" w14:textId="77777777" w:rsidR="00546D96" w:rsidRPr="00546D96" w:rsidRDefault="00546D96" w:rsidP="00546D96">
      <w:pPr>
        <w:suppressAutoHyphens/>
        <w:ind w:left="426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36D72F3B" w14:textId="77777777" w:rsidR="00546D96" w:rsidRPr="00546D96" w:rsidRDefault="00546D96" w:rsidP="00546D96">
      <w:pPr>
        <w:suppressAutoHyphens/>
        <w:ind w:left="426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783BAC4B" w14:textId="77777777" w:rsidR="00546D96" w:rsidRPr="00546D96" w:rsidRDefault="00546D96" w:rsidP="00546D96">
      <w:pPr>
        <w:suppressAutoHyphens/>
        <w:ind w:left="426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244DAC7D" w14:textId="77777777" w:rsidR="00546D96" w:rsidRPr="00546D96" w:rsidRDefault="00546D96" w:rsidP="00546D96">
      <w:pPr>
        <w:suppressAutoHyphens/>
        <w:ind w:left="426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52DEF8F9" w14:textId="77777777" w:rsidR="00546D96" w:rsidRPr="00546D96" w:rsidRDefault="00546D96" w:rsidP="00546D96">
      <w:pPr>
        <w:suppressAutoHyphens/>
        <w:ind w:left="426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4F023FD3" w14:textId="77777777" w:rsidR="00546D96" w:rsidRPr="00546D96" w:rsidRDefault="00546D96" w:rsidP="00546D96">
      <w:pPr>
        <w:suppressAutoHyphens/>
        <w:ind w:left="426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2457538D" w14:textId="77777777" w:rsidR="00546D96" w:rsidRPr="00546D96" w:rsidRDefault="00546D96" w:rsidP="00546D96">
      <w:pPr>
        <w:suppressAutoHyphens/>
        <w:ind w:left="426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452D1027" w14:textId="77777777" w:rsidR="00546D96" w:rsidRPr="00546D96" w:rsidRDefault="00546D96" w:rsidP="00546D96">
      <w:pPr>
        <w:suppressAutoHyphens/>
        <w:ind w:left="426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6CD19064" w14:textId="77777777" w:rsidR="00546D96" w:rsidRPr="00546D96" w:rsidRDefault="00546D96" w:rsidP="00546D96">
      <w:pPr>
        <w:suppressAutoHyphens/>
        <w:ind w:left="426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3E9D3F91" w14:textId="77777777" w:rsidR="00546D96" w:rsidRPr="00546D96" w:rsidRDefault="00546D96" w:rsidP="00546D96">
      <w:pPr>
        <w:suppressAutoHyphens/>
        <w:ind w:left="426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319C859A" w14:textId="77777777" w:rsidR="00546D96" w:rsidRPr="00546D96" w:rsidRDefault="00546D96" w:rsidP="00546D96">
      <w:pPr>
        <w:suppressAutoHyphens/>
        <w:ind w:left="426"/>
        <w:jc w:val="center"/>
        <w:rPr>
          <w:rFonts w:ascii="Arial" w:hAnsi="Arial" w:cs="Arial"/>
          <w:b/>
          <w:sz w:val="22"/>
          <w:szCs w:val="22"/>
          <w:lang w:val="es-PE"/>
        </w:rPr>
      </w:pPr>
      <w:r w:rsidRPr="00546D96">
        <w:rPr>
          <w:rFonts w:ascii="Arial" w:hAnsi="Arial" w:cs="Arial"/>
          <w:b/>
          <w:sz w:val="22"/>
          <w:szCs w:val="22"/>
          <w:lang w:val="es-PE"/>
        </w:rPr>
        <w:t>RECOMENDACIONES DE SEGURIDAD Y SALUD EN EL TRABAJO</w:t>
      </w:r>
    </w:p>
    <w:p w14:paraId="5CBE3C4F" w14:textId="77777777" w:rsidR="00546D96" w:rsidRPr="00546D96" w:rsidRDefault="00546D96" w:rsidP="00546D96">
      <w:pPr>
        <w:suppressAutoHyphens/>
        <w:ind w:left="426"/>
        <w:jc w:val="center"/>
        <w:rPr>
          <w:rFonts w:ascii="Arial" w:hAnsi="Arial" w:cs="Arial"/>
          <w:b/>
          <w:sz w:val="22"/>
          <w:szCs w:val="22"/>
          <w:lang w:val="es-PE"/>
        </w:rPr>
      </w:pPr>
      <w:r w:rsidRPr="00546D96">
        <w:rPr>
          <w:rFonts w:ascii="Arial" w:hAnsi="Arial" w:cs="Arial"/>
          <w:b/>
          <w:sz w:val="22"/>
          <w:szCs w:val="22"/>
          <w:lang w:val="es-PE"/>
        </w:rPr>
        <w:t>PUESTOS DE OFICINA</w:t>
      </w:r>
    </w:p>
    <w:p w14:paraId="091C9AF6" w14:textId="77777777" w:rsidR="00546D96" w:rsidRPr="00546D96" w:rsidRDefault="00546D96" w:rsidP="00546D96">
      <w:pPr>
        <w:suppressAutoHyphens/>
        <w:ind w:left="426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2971974D" w14:textId="77777777" w:rsidR="00546D96" w:rsidRPr="00546D96" w:rsidRDefault="00546D96" w:rsidP="00546D96">
      <w:pPr>
        <w:suppressAutoHyphens/>
        <w:ind w:left="426"/>
        <w:jc w:val="both"/>
        <w:rPr>
          <w:rFonts w:ascii="Arial" w:hAnsi="Arial" w:cs="Arial"/>
          <w:b/>
          <w:sz w:val="22"/>
          <w:szCs w:val="22"/>
          <w:lang w:val="es-PE"/>
        </w:rPr>
      </w:pPr>
    </w:p>
    <w:tbl>
      <w:tblPr>
        <w:tblW w:w="9129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2"/>
        <w:gridCol w:w="2264"/>
        <w:gridCol w:w="4661"/>
        <w:gridCol w:w="12"/>
      </w:tblGrid>
      <w:tr w:rsidR="00546D96" w:rsidRPr="00546D96" w14:paraId="3A2AB4C7" w14:textId="77777777" w:rsidTr="00546D96">
        <w:trPr>
          <w:gridAfter w:val="1"/>
          <w:wAfter w:w="12" w:type="dxa"/>
          <w:trHeight w:val="137"/>
        </w:trPr>
        <w:tc>
          <w:tcPr>
            <w:tcW w:w="2192" w:type="dxa"/>
          </w:tcPr>
          <w:p w14:paraId="05C626D7" w14:textId="77777777" w:rsidR="00546D96" w:rsidRPr="00546D96" w:rsidRDefault="00546D96" w:rsidP="00546D96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b/>
                <w:snapToGrid/>
                <w:lang w:val="es-ES_tradnl" w:eastAsia="en-US"/>
              </w:rPr>
              <w:t>RIESGO</w:t>
            </w:r>
          </w:p>
        </w:tc>
        <w:tc>
          <w:tcPr>
            <w:tcW w:w="2264" w:type="dxa"/>
          </w:tcPr>
          <w:p w14:paraId="1DCCAC9F" w14:textId="77777777" w:rsidR="00546D96" w:rsidRPr="00546D96" w:rsidRDefault="00546D96" w:rsidP="00546D96">
            <w:pPr>
              <w:widowControl/>
              <w:spacing w:line="276" w:lineRule="auto"/>
              <w:jc w:val="center"/>
              <w:rPr>
                <w:rFonts w:ascii="Arial" w:hAnsi="Arial" w:cs="Arial"/>
                <w:b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b/>
                <w:snapToGrid/>
                <w:lang w:val="es-ES_tradnl" w:eastAsia="en-US"/>
              </w:rPr>
              <w:t>CONSECUENCIAS</w:t>
            </w:r>
          </w:p>
        </w:tc>
        <w:tc>
          <w:tcPr>
            <w:tcW w:w="4661" w:type="dxa"/>
          </w:tcPr>
          <w:p w14:paraId="5007112C" w14:textId="77777777" w:rsidR="00546D96" w:rsidRPr="00546D96" w:rsidRDefault="00546D96" w:rsidP="00546D96">
            <w:pPr>
              <w:widowControl/>
              <w:spacing w:line="276" w:lineRule="auto"/>
              <w:jc w:val="center"/>
              <w:rPr>
                <w:rFonts w:ascii="Arial" w:hAnsi="Arial" w:cs="Arial"/>
                <w:b/>
                <w:snapToGrid/>
                <w:lang w:val="es-ES_tradnl" w:eastAsia="en-US"/>
              </w:rPr>
            </w:pPr>
            <w:r w:rsidRPr="00546D96">
              <w:rPr>
                <w:rFonts w:ascii="Arial" w:hAnsi="Arial" w:cs="Arial"/>
                <w:b/>
                <w:snapToGrid/>
                <w:lang w:val="es-ES_tradnl" w:eastAsia="en-US"/>
              </w:rPr>
              <w:t>MEDIDAS PREVENTIVAS</w:t>
            </w:r>
          </w:p>
        </w:tc>
      </w:tr>
      <w:tr w:rsidR="00546D96" w:rsidRPr="00546D96" w14:paraId="2F21C28F" w14:textId="77777777" w:rsidTr="00546D96">
        <w:trPr>
          <w:gridAfter w:val="1"/>
          <w:wAfter w:w="12" w:type="dxa"/>
          <w:trHeight w:val="496"/>
        </w:trPr>
        <w:tc>
          <w:tcPr>
            <w:tcW w:w="2192" w:type="dxa"/>
          </w:tcPr>
          <w:p w14:paraId="1366106F" w14:textId="77777777" w:rsidR="00546D96" w:rsidRPr="00546D96" w:rsidRDefault="00546D96" w:rsidP="00546D96">
            <w:pPr>
              <w:widowControl/>
              <w:spacing w:line="276" w:lineRule="auto"/>
              <w:rPr>
                <w:snapToGrid/>
                <w:sz w:val="24"/>
                <w:szCs w:val="24"/>
                <w:lang w:val="es-ES_tradnl" w:eastAsia="en-US"/>
              </w:rPr>
            </w:pPr>
          </w:p>
          <w:p w14:paraId="4D913981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b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b/>
                <w:snapToGrid/>
                <w:lang w:val="es-ES_tradnl" w:eastAsia="en-US"/>
              </w:rPr>
              <w:t>CAÍDAS</w:t>
            </w:r>
          </w:p>
        </w:tc>
        <w:tc>
          <w:tcPr>
            <w:tcW w:w="2264" w:type="dxa"/>
          </w:tcPr>
          <w:p w14:paraId="5757F921" w14:textId="77777777" w:rsidR="00546D96" w:rsidRPr="00546D96" w:rsidRDefault="00546D96" w:rsidP="00546D96">
            <w:pPr>
              <w:widowControl/>
              <w:spacing w:line="276" w:lineRule="auto"/>
              <w:rPr>
                <w:snapToGrid/>
                <w:sz w:val="24"/>
                <w:szCs w:val="24"/>
                <w:lang w:val="es-ES_tradnl" w:eastAsia="en-US"/>
              </w:rPr>
            </w:pPr>
          </w:p>
          <w:p w14:paraId="64FD5D13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CONTUSIONES, HERIDAS, ESGUINCES, LUXACIONES, FRACTURAS, TEC., POLITRAUMATISMOS, etc.</w:t>
            </w:r>
          </w:p>
        </w:tc>
        <w:tc>
          <w:tcPr>
            <w:tcW w:w="4661" w:type="dxa"/>
          </w:tcPr>
          <w:p w14:paraId="66E885EE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Mantener pisos nivelados y en buen estado.</w:t>
            </w:r>
          </w:p>
          <w:p w14:paraId="0166E81C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Mantener las superficies de tránsito (pasillos, escaleras, etc.), limpias y libres de obstáculos (cajas, materiales en tránsito).</w:t>
            </w:r>
          </w:p>
          <w:p w14:paraId="63E33C2F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No correr en pasillos y escalas, tampoco subir o bajar escaleras con las dos manos ocupadas.</w:t>
            </w:r>
          </w:p>
          <w:p w14:paraId="1F88B1E4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No dejar cajones abiertos.</w:t>
            </w:r>
          </w:p>
          <w:p w14:paraId="5A1D3C76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Verificar que el mobiliario (sillas, escritorios, muebles) se encuentren en buen estado antes de ser utilizados.</w:t>
            </w:r>
          </w:p>
          <w:p w14:paraId="2EA56365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Verificar que las zonas de tránsito estén bien iluminadas.</w:t>
            </w:r>
          </w:p>
          <w:p w14:paraId="19E2DC15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Mantener buena visibilidad al llevar carga en los brazos.</w:t>
            </w:r>
          </w:p>
        </w:tc>
      </w:tr>
      <w:tr w:rsidR="00546D96" w:rsidRPr="00546D96" w14:paraId="0BE3ACC4" w14:textId="77777777" w:rsidTr="00546D96">
        <w:trPr>
          <w:gridAfter w:val="1"/>
          <w:wAfter w:w="12" w:type="dxa"/>
          <w:trHeight w:val="1349"/>
        </w:trPr>
        <w:tc>
          <w:tcPr>
            <w:tcW w:w="2192" w:type="dxa"/>
          </w:tcPr>
          <w:p w14:paraId="3D31B2E1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b/>
                <w:snapToGrid/>
                <w:lang w:val="es-ES_tradnl" w:eastAsia="en-US"/>
              </w:rPr>
            </w:pPr>
          </w:p>
          <w:p w14:paraId="36A82DCB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b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b/>
                <w:snapToGrid/>
                <w:lang w:val="es-ES_tradnl" w:eastAsia="en-US"/>
              </w:rPr>
              <w:t>ELÉCTRICO.</w:t>
            </w:r>
          </w:p>
        </w:tc>
        <w:tc>
          <w:tcPr>
            <w:tcW w:w="2264" w:type="dxa"/>
          </w:tcPr>
          <w:p w14:paraId="6CF1863B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</w:p>
          <w:p w14:paraId="08B77C33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HERIDAS, QUEMADURAS, MUTILACIONES, CONTUSIONES, FRACTURAS A PARTE O TOTALIDAD DEL CUERPO</w:t>
            </w:r>
          </w:p>
        </w:tc>
        <w:tc>
          <w:tcPr>
            <w:tcW w:w="4661" w:type="dxa"/>
          </w:tcPr>
          <w:p w14:paraId="02246043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Informe al jefe directo, la existencia de instalaciones eléctricas provisorias.</w:t>
            </w:r>
          </w:p>
          <w:p w14:paraId="488D9280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Evitar el uso de múltiples, que recarguen la línea a que están conectados.</w:t>
            </w:r>
          </w:p>
          <w:p w14:paraId="7A3A2020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Verificar que los protectores diferenciales trabajen correctamente.</w:t>
            </w:r>
          </w:p>
          <w:p w14:paraId="22EF647D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No efectúe reparaciones eléctricas por su cuenta.</w:t>
            </w:r>
          </w:p>
          <w:p w14:paraId="54EEC26F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No utilice extensiones eléctricas provisorias sin la autorización correspondiente.</w:t>
            </w:r>
          </w:p>
          <w:p w14:paraId="66A610E9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Ante cualquier falla de un equipo eléctrico, desconéctelo, desenchúfelo y reporte su anomalía. Jamás realice reparaciones por su cuenta.</w:t>
            </w:r>
          </w:p>
        </w:tc>
      </w:tr>
      <w:tr w:rsidR="00546D96" w:rsidRPr="00546D96" w14:paraId="2D898BB0" w14:textId="77777777" w:rsidTr="00546D96">
        <w:trPr>
          <w:trHeight w:val="2138"/>
        </w:trPr>
        <w:tc>
          <w:tcPr>
            <w:tcW w:w="2192" w:type="dxa"/>
          </w:tcPr>
          <w:p w14:paraId="386780D1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b/>
                <w:snapToGrid/>
                <w:lang w:val="es-ES_tradnl" w:eastAsia="en-US"/>
              </w:rPr>
            </w:pPr>
          </w:p>
          <w:p w14:paraId="75C5B2CE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b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b/>
                <w:snapToGrid/>
                <w:lang w:val="es-ES_tradnl" w:eastAsia="en-US"/>
              </w:rPr>
              <w:t>INCENDIOS.</w:t>
            </w:r>
          </w:p>
        </w:tc>
        <w:tc>
          <w:tcPr>
            <w:tcW w:w="2264" w:type="dxa"/>
          </w:tcPr>
          <w:p w14:paraId="3C6983B8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</w:p>
          <w:p w14:paraId="36EEFF7D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ELECTROCUTAMIEN</w:t>
            </w:r>
          </w:p>
          <w:p w14:paraId="09CC297E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TO, QUEMADURA Y MUERTE.</w:t>
            </w:r>
          </w:p>
        </w:tc>
        <w:tc>
          <w:tcPr>
            <w:tcW w:w="4673" w:type="dxa"/>
            <w:gridSpan w:val="2"/>
          </w:tcPr>
          <w:p w14:paraId="78607A65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En concordancia con la legislación nacional queda estrictamente prohibido al trabajador, fumar en cualquier lugar del trabajo</w:t>
            </w:r>
            <w:proofErr w:type="gramStart"/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..</w:t>
            </w:r>
            <w:proofErr w:type="gramEnd"/>
          </w:p>
          <w:p w14:paraId="28447AAA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Verifique que las estufas, cocinillas y/o calefactores estén aislados de elementos combustibles. Jamás las deje en lugares de tránsito.</w:t>
            </w:r>
          </w:p>
          <w:p w14:paraId="66229CE7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Mantener los extintores señalizados y en lugares accesibles.</w:t>
            </w:r>
          </w:p>
          <w:p w14:paraId="58EA3F41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Procure conocer y seguir las instrucciones de emergencia y evacuación de sus dependencias en el caso de un siniestro.</w:t>
            </w:r>
          </w:p>
        </w:tc>
      </w:tr>
      <w:tr w:rsidR="00546D96" w:rsidRPr="00546D96" w14:paraId="042FD6FA" w14:textId="77777777" w:rsidTr="00546D96">
        <w:trPr>
          <w:trHeight w:val="698"/>
        </w:trPr>
        <w:tc>
          <w:tcPr>
            <w:tcW w:w="2192" w:type="dxa"/>
          </w:tcPr>
          <w:p w14:paraId="10C0A812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b/>
                <w:snapToGrid/>
                <w:lang w:val="es-ES_tradnl" w:eastAsia="en-US"/>
              </w:rPr>
            </w:pPr>
          </w:p>
          <w:p w14:paraId="49FC78CE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b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b/>
                <w:snapToGrid/>
                <w:lang w:val="es-ES_tradnl" w:eastAsia="en-US"/>
              </w:rPr>
              <w:t>GOLPES.</w:t>
            </w:r>
          </w:p>
        </w:tc>
        <w:tc>
          <w:tcPr>
            <w:tcW w:w="2264" w:type="dxa"/>
          </w:tcPr>
          <w:p w14:paraId="75B34E80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</w:p>
          <w:p w14:paraId="7AD77244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CONTUSIONES, HERIDAS</w:t>
            </w:r>
          </w:p>
        </w:tc>
        <w:tc>
          <w:tcPr>
            <w:tcW w:w="4673" w:type="dxa"/>
            <w:gridSpan w:val="2"/>
          </w:tcPr>
          <w:p w14:paraId="36479EF4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No emplee el cuerpo para cerrar los cajones, hágalo con las manos puestas sobre la manilla.</w:t>
            </w:r>
          </w:p>
          <w:p w14:paraId="74A9C10B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No deje abiertos los cajones después de ocuparlos.</w:t>
            </w:r>
          </w:p>
          <w:p w14:paraId="2F5FAAFF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No deje máquinas u otros elementos de oficina, cerca de bordes de mesas o muebles, de los cuales puedan caer.</w:t>
            </w:r>
          </w:p>
        </w:tc>
      </w:tr>
      <w:tr w:rsidR="00546D96" w:rsidRPr="00546D96" w14:paraId="16B276C6" w14:textId="77777777" w:rsidTr="00546D96">
        <w:trPr>
          <w:trHeight w:val="998"/>
        </w:trPr>
        <w:tc>
          <w:tcPr>
            <w:tcW w:w="2192" w:type="dxa"/>
          </w:tcPr>
          <w:p w14:paraId="3A56DC3C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b/>
                <w:snapToGrid/>
                <w:lang w:val="es-ES_tradnl" w:eastAsia="en-US"/>
              </w:rPr>
            </w:pPr>
          </w:p>
          <w:p w14:paraId="314BB21B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b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b/>
                <w:snapToGrid/>
                <w:lang w:val="es-ES_tradnl" w:eastAsia="en-US"/>
              </w:rPr>
              <w:t>EN EQUIPOS DE COMPUTACIÓN</w:t>
            </w:r>
          </w:p>
        </w:tc>
        <w:tc>
          <w:tcPr>
            <w:tcW w:w="2264" w:type="dxa"/>
          </w:tcPr>
          <w:p w14:paraId="3FFC7426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</w:p>
          <w:p w14:paraId="5300B470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ENFERMEDADES PROFESIONALES</w:t>
            </w:r>
          </w:p>
        </w:tc>
        <w:tc>
          <w:tcPr>
            <w:tcW w:w="4673" w:type="dxa"/>
            <w:gridSpan w:val="2"/>
          </w:tcPr>
          <w:p w14:paraId="5D171656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Reporte a su Jefe directo si no cuenta con la iluminación adecuada en su plano de trabajo o si tiene problemas de deslumbramiento.</w:t>
            </w:r>
          </w:p>
          <w:p w14:paraId="59C0BF6D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Use sillas reguladoras de altura.</w:t>
            </w:r>
          </w:p>
          <w:p w14:paraId="527C9ECD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 xml:space="preserve">No se ubique a menos de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546D96">
                <w:rPr>
                  <w:rFonts w:ascii="Arial" w:eastAsia="Calibri" w:hAnsi="Arial" w:cs="Arial"/>
                  <w:snapToGrid/>
                  <w:lang w:val="es-ES_tradnl" w:eastAsia="en-US"/>
                </w:rPr>
                <w:t>50 cm</w:t>
              </w:r>
            </w:smartTag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. o más de 70cm. de la pantalla.</w:t>
            </w:r>
          </w:p>
          <w:p w14:paraId="11E4EF06" w14:textId="77777777" w:rsidR="00546D96" w:rsidRPr="00546D96" w:rsidRDefault="00546D96" w:rsidP="00546D96">
            <w:pPr>
              <w:widowControl/>
              <w:spacing w:line="276" w:lineRule="auto"/>
              <w:rPr>
                <w:rFonts w:ascii="Arial" w:eastAsia="Calibri" w:hAnsi="Arial" w:cs="Arial"/>
                <w:snapToGrid/>
                <w:lang w:val="es-ES_tradnl" w:eastAsia="en-US"/>
              </w:rPr>
            </w:pPr>
            <w:r w:rsidRPr="00546D96">
              <w:rPr>
                <w:rFonts w:ascii="Arial" w:eastAsia="Calibri" w:hAnsi="Arial" w:cs="Arial"/>
                <w:snapToGrid/>
                <w:lang w:val="es-ES_tradnl" w:eastAsia="en-US"/>
              </w:rPr>
              <w:t>Utilice apoya muñecas para digitar.</w:t>
            </w:r>
          </w:p>
        </w:tc>
      </w:tr>
    </w:tbl>
    <w:p w14:paraId="5783493E" w14:textId="77777777" w:rsidR="00546D96" w:rsidRPr="00546D96" w:rsidRDefault="00546D96" w:rsidP="00546D96">
      <w:pPr>
        <w:suppressAutoHyphens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29DBC05" w14:textId="77777777" w:rsidR="00546D96" w:rsidRPr="00546D96" w:rsidRDefault="00546D96" w:rsidP="00546D96">
      <w:pPr>
        <w:widowControl/>
        <w:spacing w:line="360" w:lineRule="auto"/>
        <w:rPr>
          <w:rFonts w:ascii="Arial Narrow" w:eastAsia="Calibri" w:hAnsi="Arial Narrow"/>
          <w:b/>
          <w:snapToGrid/>
          <w:sz w:val="22"/>
          <w:szCs w:val="22"/>
          <w:lang w:eastAsia="en-US"/>
        </w:rPr>
      </w:pPr>
    </w:p>
    <w:p w14:paraId="5842E641" w14:textId="77777777" w:rsidR="00546D96" w:rsidRPr="00546D96" w:rsidRDefault="00546D96" w:rsidP="00546D96">
      <w:pPr>
        <w:widowControl/>
        <w:spacing w:line="360" w:lineRule="auto"/>
        <w:rPr>
          <w:rFonts w:ascii="Arial Narrow" w:eastAsia="Calibri" w:hAnsi="Arial Narrow"/>
          <w:b/>
          <w:snapToGrid/>
          <w:sz w:val="22"/>
          <w:szCs w:val="22"/>
          <w:lang w:eastAsia="en-US"/>
        </w:rPr>
      </w:pPr>
    </w:p>
    <w:p w14:paraId="19882EAC" w14:textId="77777777" w:rsidR="001D7D77" w:rsidRDefault="001D7D77">
      <w:pPr>
        <w:widowControl/>
        <w:spacing w:after="160" w:line="259" w:lineRule="auto"/>
        <w:rPr>
          <w:rFonts w:ascii="Verdana" w:eastAsiaTheme="minorHAnsi" w:hAnsi="Verdana" w:cs="Verdana"/>
          <w:snapToGrid/>
          <w:color w:val="000000"/>
          <w:lang w:val="es-PE" w:eastAsia="en-US"/>
        </w:rPr>
      </w:pPr>
      <w:r>
        <w:br w:type="page"/>
      </w:r>
    </w:p>
    <w:p w14:paraId="187334E8" w14:textId="77777777" w:rsidR="00D347E0" w:rsidRDefault="00D347E0" w:rsidP="00D347E0">
      <w:pPr>
        <w:pStyle w:val="Default"/>
        <w:rPr>
          <w:sz w:val="20"/>
          <w:szCs w:val="20"/>
        </w:rPr>
      </w:pPr>
    </w:p>
    <w:p w14:paraId="16C17982" w14:textId="77777777" w:rsidR="00D347E0" w:rsidRDefault="00D347E0" w:rsidP="00D347E0">
      <w:pPr>
        <w:pStyle w:val="Default"/>
        <w:rPr>
          <w:sz w:val="20"/>
          <w:szCs w:val="20"/>
        </w:rPr>
      </w:pPr>
    </w:p>
    <w:p w14:paraId="175F1FCF" w14:textId="77777777" w:rsidR="00D347E0" w:rsidRDefault="00D347E0" w:rsidP="00D347E0">
      <w:pPr>
        <w:pStyle w:val="Ttulo1"/>
        <w:spacing w:before="100"/>
        <w:ind w:left="91"/>
        <w:jc w:val="center"/>
      </w:pPr>
      <w:r>
        <w:t>CONSTANCIA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DE LAS</w:t>
      </w:r>
    </w:p>
    <w:p w14:paraId="375408CA" w14:textId="77777777" w:rsidR="00D347E0" w:rsidRPr="00D347E0" w:rsidRDefault="00D347E0" w:rsidP="00D347E0">
      <w:pPr>
        <w:pStyle w:val="Default"/>
        <w:jc w:val="center"/>
        <w:rPr>
          <w:sz w:val="20"/>
          <w:szCs w:val="20"/>
        </w:rPr>
      </w:pPr>
      <w:r w:rsidRPr="00D347E0">
        <w:rPr>
          <w:rFonts w:ascii="Arial" w:hAnsi="Arial" w:cs="Arial"/>
          <w:b/>
          <w:bCs/>
          <w:sz w:val="20"/>
          <w:szCs w:val="20"/>
          <w:lang w:eastAsia="es-PE"/>
        </w:rPr>
        <w:t>RECOMENDACIONES PARA LOS TRABAJADORES</w:t>
      </w:r>
    </w:p>
    <w:p w14:paraId="2DE1F6E4" w14:textId="77777777" w:rsidR="00D347E0" w:rsidRDefault="00D347E0" w:rsidP="00D347E0">
      <w:pPr>
        <w:pStyle w:val="Textoindependiente"/>
        <w:spacing w:before="11"/>
        <w:rPr>
          <w:b/>
          <w:sz w:val="35"/>
        </w:rPr>
      </w:pPr>
    </w:p>
    <w:p w14:paraId="50C94392" w14:textId="77777777" w:rsidR="00D347E0" w:rsidRPr="00797B72" w:rsidRDefault="00D347E0" w:rsidP="00D347E0">
      <w:pPr>
        <w:pStyle w:val="Textoindependiente"/>
        <w:spacing w:line="242" w:lineRule="auto"/>
        <w:ind w:left="292"/>
        <w:rPr>
          <w:rFonts w:ascii="Verdana" w:hAnsi="Verdana"/>
        </w:rPr>
      </w:pPr>
      <w:r w:rsidRPr="00797B72">
        <w:rPr>
          <w:rFonts w:ascii="Verdana" w:hAnsi="Verdana"/>
        </w:rPr>
        <w:t>Por</w:t>
      </w:r>
      <w:r w:rsidRPr="00797B72">
        <w:rPr>
          <w:rFonts w:ascii="Verdana" w:hAnsi="Verdana"/>
          <w:spacing w:val="55"/>
        </w:rPr>
        <w:t xml:space="preserve"> </w:t>
      </w:r>
      <w:r w:rsidRPr="00797B72">
        <w:rPr>
          <w:rFonts w:ascii="Verdana" w:hAnsi="Verdana"/>
        </w:rPr>
        <w:t>el</w:t>
      </w:r>
      <w:r w:rsidRPr="00797B72">
        <w:rPr>
          <w:rFonts w:ascii="Verdana" w:hAnsi="Verdana"/>
          <w:spacing w:val="57"/>
        </w:rPr>
        <w:t xml:space="preserve"> </w:t>
      </w:r>
      <w:r w:rsidRPr="00797B72">
        <w:rPr>
          <w:rFonts w:ascii="Verdana" w:hAnsi="Verdana"/>
        </w:rPr>
        <w:t>presente,</w:t>
      </w:r>
      <w:r w:rsidRPr="00797B72">
        <w:rPr>
          <w:rFonts w:ascii="Verdana" w:hAnsi="Verdana"/>
          <w:spacing w:val="57"/>
        </w:rPr>
        <w:t xml:space="preserve"> </w:t>
      </w:r>
      <w:r w:rsidRPr="00797B72">
        <w:rPr>
          <w:rFonts w:ascii="Verdana" w:hAnsi="Verdana"/>
        </w:rPr>
        <w:t>dejo</w:t>
      </w:r>
      <w:r w:rsidRPr="00797B72">
        <w:rPr>
          <w:rFonts w:ascii="Verdana" w:hAnsi="Verdana"/>
          <w:spacing w:val="55"/>
        </w:rPr>
        <w:t xml:space="preserve"> </w:t>
      </w:r>
      <w:r w:rsidRPr="00797B72">
        <w:rPr>
          <w:rFonts w:ascii="Verdana" w:hAnsi="Verdana"/>
        </w:rPr>
        <w:t>constancia</w:t>
      </w:r>
      <w:r w:rsidRPr="00797B72">
        <w:rPr>
          <w:rFonts w:ascii="Verdana" w:hAnsi="Verdana"/>
          <w:spacing w:val="55"/>
        </w:rPr>
        <w:t xml:space="preserve"> </w:t>
      </w:r>
      <w:r w:rsidRPr="00797B72">
        <w:rPr>
          <w:rFonts w:ascii="Verdana" w:hAnsi="Verdana"/>
        </w:rPr>
        <w:t>que</w:t>
      </w:r>
      <w:r w:rsidRPr="00797B72">
        <w:rPr>
          <w:rFonts w:ascii="Verdana" w:hAnsi="Verdana"/>
          <w:spacing w:val="53"/>
        </w:rPr>
        <w:t xml:space="preserve"> </w:t>
      </w:r>
      <w:r w:rsidRPr="00797B72">
        <w:rPr>
          <w:rFonts w:ascii="Verdana" w:hAnsi="Verdana"/>
        </w:rPr>
        <w:t>he</w:t>
      </w:r>
      <w:r w:rsidRPr="00797B72">
        <w:rPr>
          <w:rFonts w:ascii="Verdana" w:hAnsi="Verdana"/>
          <w:spacing w:val="54"/>
        </w:rPr>
        <w:t xml:space="preserve"> </w:t>
      </w:r>
      <w:r w:rsidRPr="00797B72">
        <w:rPr>
          <w:rFonts w:ascii="Verdana" w:hAnsi="Verdana"/>
        </w:rPr>
        <w:t>recibido</w:t>
      </w:r>
      <w:r w:rsidRPr="00797B72">
        <w:rPr>
          <w:rFonts w:ascii="Verdana" w:hAnsi="Verdana"/>
          <w:spacing w:val="53"/>
        </w:rPr>
        <w:t xml:space="preserve"> </w:t>
      </w:r>
      <w:r w:rsidRPr="00797B72">
        <w:rPr>
          <w:rFonts w:ascii="Verdana" w:hAnsi="Verdana"/>
        </w:rPr>
        <w:t>un</w:t>
      </w:r>
      <w:r w:rsidRPr="00797B72">
        <w:rPr>
          <w:rFonts w:ascii="Verdana" w:hAnsi="Verdana"/>
          <w:spacing w:val="55"/>
        </w:rPr>
        <w:t xml:space="preserve"> </w:t>
      </w:r>
      <w:r w:rsidRPr="00797B72">
        <w:rPr>
          <w:rFonts w:ascii="Verdana" w:hAnsi="Verdana"/>
        </w:rPr>
        <w:t>ejemplar</w:t>
      </w:r>
      <w:r w:rsidRPr="00797B72">
        <w:rPr>
          <w:rFonts w:ascii="Verdana" w:hAnsi="Verdana"/>
          <w:spacing w:val="54"/>
        </w:rPr>
        <w:t xml:space="preserve"> </w:t>
      </w:r>
      <w:r w:rsidRPr="00797B72">
        <w:rPr>
          <w:rFonts w:ascii="Verdana" w:hAnsi="Verdana"/>
        </w:rPr>
        <w:t>de las Recomendaciones para los Trabajadores de</w:t>
      </w:r>
      <w:r w:rsidRPr="00797B72">
        <w:rPr>
          <w:rFonts w:ascii="Verdana" w:hAnsi="Verdana"/>
          <w:spacing w:val="1"/>
        </w:rPr>
        <w:t xml:space="preserve"> </w:t>
      </w:r>
      <w:r w:rsidRPr="00797B72">
        <w:rPr>
          <w:rFonts w:ascii="Verdana" w:hAnsi="Verdana"/>
          <w:b/>
        </w:rPr>
        <w:t>Consorcio Hemisferio S.A.,</w:t>
      </w:r>
      <w:r w:rsidRPr="00797B72">
        <w:rPr>
          <w:rFonts w:ascii="Verdana" w:hAnsi="Verdana"/>
          <w:b/>
          <w:spacing w:val="-1"/>
        </w:rPr>
        <w:t xml:space="preserve"> </w:t>
      </w:r>
      <w:r w:rsidRPr="00797B72">
        <w:rPr>
          <w:rFonts w:ascii="Verdana" w:hAnsi="Verdana"/>
        </w:rPr>
        <w:t>comprometiéndome a:</w:t>
      </w:r>
    </w:p>
    <w:p w14:paraId="54322176" w14:textId="77777777" w:rsidR="00D347E0" w:rsidRDefault="00D347E0" w:rsidP="00D347E0">
      <w:pPr>
        <w:pStyle w:val="Textoindependiente"/>
        <w:spacing w:before="9"/>
        <w:rPr>
          <w:sz w:val="19"/>
        </w:rPr>
      </w:pPr>
    </w:p>
    <w:p w14:paraId="223A9B83" w14:textId="77777777" w:rsidR="00D347E0" w:rsidRDefault="00D347E0" w:rsidP="00D347E0">
      <w:pPr>
        <w:pStyle w:val="Prrafodelista"/>
        <w:numPr>
          <w:ilvl w:val="0"/>
          <w:numId w:val="3"/>
        </w:numPr>
        <w:tabs>
          <w:tab w:val="left" w:pos="1014"/>
        </w:tabs>
        <w:ind w:right="197"/>
      </w:pPr>
      <w:r>
        <w:rPr>
          <w:sz w:val="20"/>
        </w:rPr>
        <w:t xml:space="preserve">Leer y comprender mis responsabilidades de seguridad y salud ocupacional </w:t>
      </w:r>
    </w:p>
    <w:p w14:paraId="3D6CBCCB" w14:textId="77777777" w:rsidR="00D347E0" w:rsidRDefault="00D347E0" w:rsidP="00D347E0">
      <w:pPr>
        <w:pStyle w:val="Prrafodelista"/>
        <w:numPr>
          <w:ilvl w:val="0"/>
          <w:numId w:val="3"/>
        </w:numPr>
        <w:tabs>
          <w:tab w:val="left" w:pos="1014"/>
        </w:tabs>
        <w:ind w:right="199"/>
        <w:rPr>
          <w:sz w:val="20"/>
        </w:rPr>
      </w:pPr>
      <w:r>
        <w:rPr>
          <w:sz w:val="20"/>
        </w:rPr>
        <w:t>Cumplir y</w:t>
      </w:r>
      <w:r>
        <w:rPr>
          <w:spacing w:val="1"/>
          <w:sz w:val="20"/>
        </w:rPr>
        <w:t xml:space="preserve"> </w:t>
      </w:r>
      <w:r>
        <w:rPr>
          <w:sz w:val="20"/>
        </w:rPr>
        <w:t>poner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práctica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indicado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este</w:t>
      </w:r>
      <w:r>
        <w:rPr>
          <w:spacing w:val="3"/>
          <w:sz w:val="20"/>
        </w:rPr>
        <w:t xml:space="preserve"> documento durante </w:t>
      </w:r>
      <w:r>
        <w:rPr>
          <w:sz w:val="20"/>
        </w:rPr>
        <w:t xml:space="preserve">mis </w:t>
      </w:r>
      <w:r>
        <w:rPr>
          <w:spacing w:val="-67"/>
          <w:sz w:val="20"/>
        </w:rPr>
        <w:t xml:space="preserve"> </w:t>
      </w:r>
      <w:r>
        <w:rPr>
          <w:sz w:val="20"/>
        </w:rPr>
        <w:t>actividades.</w:t>
      </w:r>
    </w:p>
    <w:p w14:paraId="0F93872C" w14:textId="77777777" w:rsidR="00D347E0" w:rsidRDefault="00D347E0" w:rsidP="00D347E0">
      <w:pPr>
        <w:pStyle w:val="Prrafodelista"/>
        <w:numPr>
          <w:ilvl w:val="0"/>
          <w:numId w:val="3"/>
        </w:numPr>
        <w:tabs>
          <w:tab w:val="left" w:pos="1014"/>
        </w:tabs>
        <w:ind w:right="194"/>
        <w:rPr>
          <w:sz w:val="20"/>
        </w:rPr>
      </w:pPr>
      <w:r>
        <w:rPr>
          <w:sz w:val="20"/>
        </w:rPr>
        <w:t>Asumir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partir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la</w:t>
      </w:r>
      <w:r>
        <w:rPr>
          <w:spacing w:val="36"/>
          <w:sz w:val="20"/>
        </w:rPr>
        <w:t xml:space="preserve"> </w:t>
      </w:r>
      <w:r>
        <w:rPr>
          <w:sz w:val="20"/>
        </w:rPr>
        <w:t>fecha</w:t>
      </w:r>
      <w:r>
        <w:rPr>
          <w:spacing w:val="37"/>
          <w:sz w:val="20"/>
        </w:rPr>
        <w:t xml:space="preserve"> </w:t>
      </w:r>
      <w:r>
        <w:rPr>
          <w:sz w:val="20"/>
        </w:rPr>
        <w:t>mi</w:t>
      </w:r>
      <w:r>
        <w:rPr>
          <w:spacing w:val="41"/>
          <w:sz w:val="20"/>
        </w:rPr>
        <w:t xml:space="preserve"> </w:t>
      </w:r>
      <w:r>
        <w:rPr>
          <w:sz w:val="20"/>
        </w:rPr>
        <w:t>compromiso</w:t>
      </w:r>
      <w:r>
        <w:rPr>
          <w:spacing w:val="37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la</w:t>
      </w:r>
      <w:r>
        <w:rPr>
          <w:spacing w:val="36"/>
          <w:sz w:val="20"/>
        </w:rPr>
        <w:t xml:space="preserve"> </w:t>
      </w:r>
      <w:r>
        <w:rPr>
          <w:sz w:val="20"/>
        </w:rPr>
        <w:t>seguridad</w:t>
      </w:r>
      <w:r>
        <w:rPr>
          <w:spacing w:val="38"/>
          <w:sz w:val="20"/>
        </w:rPr>
        <w:t xml:space="preserve"> </w:t>
      </w:r>
      <w:r>
        <w:rPr>
          <w:sz w:val="20"/>
        </w:rPr>
        <w:t>y</w:t>
      </w:r>
      <w:r>
        <w:rPr>
          <w:spacing w:val="37"/>
          <w:sz w:val="20"/>
        </w:rPr>
        <w:t xml:space="preserve"> </w:t>
      </w:r>
      <w:r>
        <w:rPr>
          <w:sz w:val="20"/>
        </w:rPr>
        <w:t>salud</w:t>
      </w:r>
      <w:r>
        <w:rPr>
          <w:spacing w:val="37"/>
          <w:sz w:val="20"/>
        </w:rPr>
        <w:t xml:space="preserve"> </w:t>
      </w:r>
      <w:r>
        <w:rPr>
          <w:sz w:val="20"/>
        </w:rPr>
        <w:t>ocupacional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-67"/>
          <w:sz w:val="20"/>
        </w:rPr>
        <w:t xml:space="preserve"> </w:t>
      </w:r>
      <w:r>
        <w:rPr>
          <w:sz w:val="20"/>
        </w:rPr>
        <w:t>acuerdo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señalado 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presente documento.</w:t>
      </w:r>
    </w:p>
    <w:p w14:paraId="29B56B24" w14:textId="77777777" w:rsidR="00D347E0" w:rsidRDefault="00D347E0" w:rsidP="00D347E0">
      <w:pPr>
        <w:pStyle w:val="Textoindependiente"/>
      </w:pPr>
    </w:p>
    <w:p w14:paraId="2FDC1AD9" w14:textId="77777777" w:rsidR="00D347E0" w:rsidRDefault="00D347E0" w:rsidP="00D347E0">
      <w:pPr>
        <w:pStyle w:val="Textoindependiente"/>
      </w:pP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850"/>
        <w:gridCol w:w="850"/>
        <w:gridCol w:w="853"/>
        <w:gridCol w:w="767"/>
        <w:gridCol w:w="299"/>
        <w:gridCol w:w="2924"/>
      </w:tblGrid>
      <w:tr w:rsidR="00D347E0" w14:paraId="473A54B5" w14:textId="77777777" w:rsidTr="009571E9">
        <w:trPr>
          <w:trHeight w:val="623"/>
        </w:trPr>
        <w:tc>
          <w:tcPr>
            <w:tcW w:w="2696" w:type="dxa"/>
            <w:shd w:val="clear" w:color="auto" w:fill="D9D9D9"/>
          </w:tcPr>
          <w:p w14:paraId="29FEB759" w14:textId="77777777" w:rsidR="00D347E0" w:rsidRDefault="00D347E0" w:rsidP="009571E9">
            <w:pPr>
              <w:pStyle w:val="TableParagraph"/>
              <w:spacing w:before="19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  <w:tc>
          <w:tcPr>
            <w:tcW w:w="850" w:type="dxa"/>
          </w:tcPr>
          <w:p w14:paraId="2BCC93DF" w14:textId="77777777" w:rsidR="00D347E0" w:rsidRDefault="00D347E0" w:rsidP="009571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25190E0" w14:textId="77777777" w:rsidR="00D347E0" w:rsidRDefault="00D347E0" w:rsidP="009571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6E2FCA6C" w14:textId="77777777" w:rsidR="00D347E0" w:rsidRDefault="00D347E0" w:rsidP="009571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gridSpan w:val="2"/>
            <w:shd w:val="clear" w:color="auto" w:fill="D9D9D9"/>
          </w:tcPr>
          <w:p w14:paraId="3A758466" w14:textId="77777777" w:rsidR="00D347E0" w:rsidRDefault="00D347E0" w:rsidP="009571E9">
            <w:pPr>
              <w:pStyle w:val="TableParagraph"/>
              <w:spacing w:before="19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Ciudad:</w:t>
            </w:r>
          </w:p>
        </w:tc>
        <w:tc>
          <w:tcPr>
            <w:tcW w:w="2924" w:type="dxa"/>
          </w:tcPr>
          <w:p w14:paraId="49651DF0" w14:textId="77777777" w:rsidR="00D347E0" w:rsidRDefault="00D347E0" w:rsidP="009571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347E0" w14:paraId="6E413757" w14:textId="77777777" w:rsidTr="009571E9">
        <w:trPr>
          <w:trHeight w:val="623"/>
        </w:trPr>
        <w:tc>
          <w:tcPr>
            <w:tcW w:w="2696" w:type="dxa"/>
            <w:shd w:val="clear" w:color="auto" w:fill="D9D9D9"/>
          </w:tcPr>
          <w:p w14:paraId="23D07966" w14:textId="77777777" w:rsidR="00D347E0" w:rsidRDefault="00D347E0" w:rsidP="009571E9">
            <w:pPr>
              <w:pStyle w:val="TableParagraph"/>
              <w:spacing w:before="19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Nombres:</w:t>
            </w:r>
          </w:p>
        </w:tc>
        <w:tc>
          <w:tcPr>
            <w:tcW w:w="6543" w:type="dxa"/>
            <w:gridSpan w:val="6"/>
          </w:tcPr>
          <w:p w14:paraId="0FCE0923" w14:textId="77777777" w:rsidR="00D347E0" w:rsidRDefault="00D347E0" w:rsidP="009571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347E0" w14:paraId="408D37F7" w14:textId="77777777" w:rsidTr="009571E9">
        <w:trPr>
          <w:trHeight w:val="623"/>
        </w:trPr>
        <w:tc>
          <w:tcPr>
            <w:tcW w:w="2696" w:type="dxa"/>
            <w:shd w:val="clear" w:color="auto" w:fill="D9D9D9"/>
          </w:tcPr>
          <w:p w14:paraId="56F4E437" w14:textId="77777777" w:rsidR="00D347E0" w:rsidRDefault="00D347E0" w:rsidP="009571E9">
            <w:pPr>
              <w:pStyle w:val="TableParagraph"/>
              <w:spacing w:before="19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DNI:</w:t>
            </w:r>
          </w:p>
        </w:tc>
        <w:tc>
          <w:tcPr>
            <w:tcW w:w="6543" w:type="dxa"/>
            <w:gridSpan w:val="6"/>
          </w:tcPr>
          <w:p w14:paraId="0BE3E322" w14:textId="77777777" w:rsidR="00D347E0" w:rsidRDefault="00D347E0" w:rsidP="009571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347E0" w14:paraId="1BA7BC58" w14:textId="77777777" w:rsidTr="009571E9">
        <w:trPr>
          <w:trHeight w:val="623"/>
        </w:trPr>
        <w:tc>
          <w:tcPr>
            <w:tcW w:w="2696" w:type="dxa"/>
            <w:shd w:val="clear" w:color="auto" w:fill="D9D9D9"/>
          </w:tcPr>
          <w:p w14:paraId="04A8C372" w14:textId="77777777" w:rsidR="00D347E0" w:rsidRDefault="00D347E0" w:rsidP="009571E9">
            <w:pPr>
              <w:pStyle w:val="TableParagraph"/>
              <w:spacing w:before="1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Área/Sede/Cargo:</w:t>
            </w:r>
          </w:p>
        </w:tc>
        <w:tc>
          <w:tcPr>
            <w:tcW w:w="6543" w:type="dxa"/>
            <w:gridSpan w:val="6"/>
          </w:tcPr>
          <w:p w14:paraId="595E8F2E" w14:textId="77777777" w:rsidR="00D347E0" w:rsidRDefault="00D347E0" w:rsidP="009571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97B72" w14:paraId="5196A8FD" w14:textId="77777777" w:rsidTr="009571E9">
        <w:trPr>
          <w:trHeight w:val="1533"/>
        </w:trPr>
        <w:tc>
          <w:tcPr>
            <w:tcW w:w="6016" w:type="dxa"/>
            <w:gridSpan w:val="5"/>
            <w:shd w:val="clear" w:color="auto" w:fill="FFFFFF" w:themeFill="background1"/>
          </w:tcPr>
          <w:p w14:paraId="0CF12D46" w14:textId="77777777" w:rsidR="00797B72" w:rsidRDefault="00797B72" w:rsidP="009571E9">
            <w:pPr>
              <w:pStyle w:val="TableParagraph"/>
              <w:ind w:left="0"/>
              <w:rPr>
                <w:sz w:val="24"/>
              </w:rPr>
            </w:pPr>
          </w:p>
          <w:p w14:paraId="1B629DD7" w14:textId="77777777" w:rsidR="00797B72" w:rsidRDefault="00797B72" w:rsidP="009571E9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14:paraId="314DF88E" w14:textId="77777777" w:rsidR="00797B72" w:rsidRDefault="00797B72" w:rsidP="009571E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Firma:</w:t>
            </w:r>
          </w:p>
        </w:tc>
        <w:tc>
          <w:tcPr>
            <w:tcW w:w="3223" w:type="dxa"/>
            <w:gridSpan w:val="2"/>
            <w:shd w:val="clear" w:color="auto" w:fill="FFFFFF" w:themeFill="background1"/>
          </w:tcPr>
          <w:p w14:paraId="174522F3" w14:textId="77777777" w:rsidR="00797B72" w:rsidRDefault="00797B72" w:rsidP="009571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25A8311" w14:textId="77777777" w:rsidR="00797B72" w:rsidRDefault="00797B72" w:rsidP="009571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5630541" w14:textId="77777777" w:rsidR="00797B72" w:rsidRDefault="00797B72" w:rsidP="009571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2CD85E5" w14:textId="77777777" w:rsidR="00797B72" w:rsidRDefault="00797B72" w:rsidP="009571E9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Huella:</w:t>
            </w:r>
          </w:p>
        </w:tc>
      </w:tr>
    </w:tbl>
    <w:p w14:paraId="1BDDC30F" w14:textId="77777777" w:rsidR="00D347E0" w:rsidRDefault="00D347E0" w:rsidP="00D347E0"/>
    <w:p w14:paraId="2590E56D" w14:textId="77777777" w:rsidR="00C16222" w:rsidRDefault="00C16222" w:rsidP="00D347E0">
      <w:pPr>
        <w:pStyle w:val="Default"/>
        <w:rPr>
          <w:sz w:val="20"/>
          <w:szCs w:val="20"/>
        </w:rPr>
      </w:pPr>
    </w:p>
    <w:sectPr w:rsidR="00C16222" w:rsidSect="006C6E6B">
      <w:headerReference w:type="default" r:id="rId8"/>
      <w:pgSz w:w="11906" w:h="17338"/>
      <w:pgMar w:top="1001" w:right="767" w:bottom="337" w:left="94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B7BD1" w14:textId="77777777" w:rsidR="00052762" w:rsidRDefault="00052762" w:rsidP="000729E1">
      <w:r>
        <w:separator/>
      </w:r>
    </w:p>
  </w:endnote>
  <w:endnote w:type="continuationSeparator" w:id="0">
    <w:p w14:paraId="70F65014" w14:textId="77777777" w:rsidR="00052762" w:rsidRDefault="00052762" w:rsidP="0007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F7569" w14:textId="77777777" w:rsidR="00052762" w:rsidRDefault="00052762" w:rsidP="000729E1">
      <w:r>
        <w:separator/>
      </w:r>
    </w:p>
  </w:footnote>
  <w:footnote w:type="continuationSeparator" w:id="0">
    <w:p w14:paraId="5B14DDC4" w14:textId="77777777" w:rsidR="00052762" w:rsidRDefault="00052762" w:rsidP="00072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55"/>
      <w:gridCol w:w="1247"/>
      <w:gridCol w:w="1910"/>
    </w:tblGrid>
    <w:tr w:rsidR="000729E1" w14:paraId="567C0570" w14:textId="77777777" w:rsidTr="007D3FB7">
      <w:trPr>
        <w:cantSplit/>
      </w:trPr>
      <w:tc>
        <w:tcPr>
          <w:tcW w:w="9848" w:type="dxa"/>
          <w:gridSpan w:val="4"/>
        </w:tcPr>
        <w:p w14:paraId="5A4CC6D1" w14:textId="77777777" w:rsidR="000729E1" w:rsidRDefault="000729E1" w:rsidP="000729E1">
          <w:pPr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CONSORCIO HEMISFERIO</w:t>
          </w:r>
          <w:r>
            <w:rPr>
              <w:rFonts w:ascii="Arial" w:hAnsi="Arial"/>
              <w:b/>
            </w:rPr>
            <w:t xml:space="preserve"> S.A.</w:t>
          </w:r>
        </w:p>
        <w:p w14:paraId="4E7415FA" w14:textId="77777777" w:rsidR="00E97B93" w:rsidRDefault="00E97B93" w:rsidP="000729E1">
          <w:pPr>
            <w:rPr>
              <w:rFonts w:ascii="Arial" w:hAnsi="Arial"/>
              <w:b/>
              <w:sz w:val="22"/>
            </w:rPr>
          </w:pPr>
        </w:p>
      </w:tc>
    </w:tr>
    <w:tr w:rsidR="000729E1" w14:paraId="37E529BB" w14:textId="77777777" w:rsidTr="007D3FB7">
      <w:trPr>
        <w:cantSplit/>
        <w:trHeight w:val="959"/>
      </w:trPr>
      <w:tc>
        <w:tcPr>
          <w:tcW w:w="4536" w:type="dxa"/>
        </w:tcPr>
        <w:p w14:paraId="6EE98FEC" w14:textId="77777777" w:rsidR="000729E1" w:rsidRDefault="000729E1" w:rsidP="000729E1">
          <w:pPr>
            <w:pStyle w:val="Textoindependiente2"/>
          </w:pPr>
          <w:r>
            <w:t xml:space="preserve">TITULO: </w:t>
          </w:r>
        </w:p>
        <w:p w14:paraId="114342B4" w14:textId="77777777" w:rsidR="000729E1" w:rsidRPr="000729E1" w:rsidRDefault="00A572D6" w:rsidP="00C1622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lang w:val="es-PE" w:eastAsia="es-PE"/>
            </w:rPr>
          </w:pPr>
          <w:r>
            <w:rPr>
              <w:rFonts w:ascii="Arial" w:hAnsi="Arial" w:cs="Arial"/>
              <w:b/>
              <w:bCs/>
              <w:color w:val="000000"/>
              <w:lang w:eastAsia="es-PE"/>
            </w:rPr>
            <w:t>RECOMENDACIONES PARA LOS TRABAJADORES</w:t>
          </w:r>
        </w:p>
      </w:tc>
      <w:tc>
        <w:tcPr>
          <w:tcW w:w="2155" w:type="dxa"/>
        </w:tcPr>
        <w:p w14:paraId="5C62B181" w14:textId="77777777" w:rsidR="000729E1" w:rsidRDefault="000729E1" w:rsidP="000729E1">
          <w:pPr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CÓDIGO:</w:t>
          </w:r>
        </w:p>
        <w:p w14:paraId="514091F5" w14:textId="77777777" w:rsidR="000729E1" w:rsidRDefault="00C16222" w:rsidP="00C16222">
          <w:pPr>
            <w:jc w:val="center"/>
            <w:rPr>
              <w:rFonts w:ascii="Arial" w:hAnsi="Arial"/>
              <w:b/>
              <w:sz w:val="22"/>
              <w:lang w:val="es-MX"/>
            </w:rPr>
          </w:pPr>
          <w:r>
            <w:rPr>
              <w:rFonts w:ascii="Arial" w:hAnsi="Arial"/>
              <w:b/>
              <w:lang w:val="es-MX"/>
            </w:rPr>
            <w:t>DOC</w:t>
          </w:r>
          <w:r w:rsidR="00E97B93">
            <w:rPr>
              <w:rFonts w:ascii="Arial" w:hAnsi="Arial"/>
              <w:b/>
              <w:lang w:val="es-MX"/>
            </w:rPr>
            <w:t xml:space="preserve"> SST </w:t>
          </w:r>
          <w:r>
            <w:rPr>
              <w:rFonts w:ascii="Arial" w:hAnsi="Arial"/>
              <w:b/>
              <w:lang w:val="es-MX"/>
            </w:rPr>
            <w:t>D</w:t>
          </w:r>
          <w:r w:rsidR="00A572D6">
            <w:rPr>
              <w:rFonts w:ascii="Arial" w:hAnsi="Arial"/>
              <w:b/>
              <w:lang w:val="es-MX"/>
            </w:rPr>
            <w:t>02</w:t>
          </w:r>
        </w:p>
      </w:tc>
      <w:tc>
        <w:tcPr>
          <w:tcW w:w="1247" w:type="dxa"/>
        </w:tcPr>
        <w:p w14:paraId="352C33A7" w14:textId="77777777" w:rsidR="000729E1" w:rsidRDefault="000729E1" w:rsidP="000729E1">
          <w:pPr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VERSIÓN:</w:t>
          </w:r>
        </w:p>
        <w:p w14:paraId="7BC66ABA" w14:textId="3FA03272" w:rsidR="000729E1" w:rsidRDefault="000729E1" w:rsidP="000729E1">
          <w:pPr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0</w:t>
          </w:r>
          <w:r w:rsidR="0012329B">
            <w:rPr>
              <w:rFonts w:ascii="Arial" w:hAnsi="Arial"/>
              <w:b/>
              <w:sz w:val="22"/>
            </w:rPr>
            <w:t>2</w:t>
          </w:r>
        </w:p>
      </w:tc>
      <w:tc>
        <w:tcPr>
          <w:tcW w:w="1910" w:type="dxa"/>
        </w:tcPr>
        <w:p w14:paraId="05F95257" w14:textId="77777777" w:rsidR="000729E1" w:rsidRDefault="000729E1" w:rsidP="000729E1">
          <w:pPr>
            <w:widowControl/>
            <w:rPr>
              <w:rFonts w:ascii="Arial" w:hAnsi="Arial"/>
              <w:snapToGrid/>
              <w:sz w:val="22"/>
              <w:lang w:val="es-PE"/>
            </w:rPr>
          </w:pPr>
          <w:r w:rsidRPr="00543C4A">
            <w:rPr>
              <w:rFonts w:ascii="Arial" w:hAnsi="Arial"/>
              <w:b/>
              <w:snapToGrid/>
              <w:sz w:val="22"/>
              <w:lang w:val="es-PE"/>
            </w:rPr>
            <w:t>PAGINA</w:t>
          </w:r>
          <w:r w:rsidRPr="00543C4A">
            <w:rPr>
              <w:rFonts w:ascii="Arial" w:hAnsi="Arial"/>
              <w:snapToGrid/>
              <w:sz w:val="22"/>
              <w:lang w:val="es-PE"/>
            </w:rPr>
            <w:t>:</w:t>
          </w:r>
        </w:p>
        <w:p w14:paraId="48D89551" w14:textId="77777777" w:rsidR="000729E1" w:rsidRDefault="000729E1" w:rsidP="000729E1">
          <w:pPr>
            <w:jc w:val="center"/>
            <w:rPr>
              <w:rFonts w:ascii="Arial" w:hAnsi="Arial"/>
              <w:b/>
            </w:rPr>
          </w:pPr>
          <w:r w:rsidRPr="00543C4A">
            <w:rPr>
              <w:rFonts w:ascii="Arial" w:hAnsi="Arial"/>
              <w:b/>
              <w:snapToGrid/>
              <w:lang w:val="es-PE"/>
            </w:rPr>
            <w:t xml:space="preserve">Página </w:t>
          </w:r>
          <w:r w:rsidRPr="00543C4A">
            <w:rPr>
              <w:rFonts w:ascii="Arial" w:hAnsi="Arial"/>
              <w:b/>
              <w:snapToGrid/>
              <w:lang w:val="es-PE"/>
            </w:rPr>
            <w:fldChar w:fldCharType="begin"/>
          </w:r>
          <w:r w:rsidRPr="00543C4A">
            <w:rPr>
              <w:rFonts w:ascii="Arial" w:hAnsi="Arial"/>
              <w:b/>
              <w:snapToGrid/>
              <w:lang w:val="es-PE"/>
            </w:rPr>
            <w:instrText xml:space="preserve"> PAGE </w:instrText>
          </w:r>
          <w:r w:rsidRPr="00543C4A">
            <w:rPr>
              <w:rFonts w:ascii="Arial" w:hAnsi="Arial"/>
              <w:b/>
              <w:snapToGrid/>
              <w:lang w:val="es-PE"/>
            </w:rPr>
            <w:fldChar w:fldCharType="separate"/>
          </w:r>
          <w:r w:rsidR="003B12D6">
            <w:rPr>
              <w:rFonts w:ascii="Arial" w:hAnsi="Arial"/>
              <w:b/>
              <w:noProof/>
              <w:snapToGrid/>
              <w:lang w:val="es-PE"/>
            </w:rPr>
            <w:t>5</w:t>
          </w:r>
          <w:r w:rsidRPr="00543C4A">
            <w:rPr>
              <w:rFonts w:ascii="Arial" w:hAnsi="Arial"/>
              <w:b/>
              <w:snapToGrid/>
              <w:lang w:val="es-PE"/>
            </w:rPr>
            <w:fldChar w:fldCharType="end"/>
          </w:r>
          <w:r w:rsidRPr="00543C4A">
            <w:rPr>
              <w:rFonts w:ascii="Arial" w:hAnsi="Arial"/>
              <w:b/>
              <w:snapToGrid/>
              <w:lang w:val="es-PE"/>
            </w:rPr>
            <w:t xml:space="preserve"> de </w:t>
          </w:r>
          <w:r w:rsidRPr="00543C4A">
            <w:rPr>
              <w:rFonts w:ascii="Arial" w:hAnsi="Arial"/>
              <w:b/>
              <w:snapToGrid/>
              <w:lang w:val="es-PE"/>
            </w:rPr>
            <w:fldChar w:fldCharType="begin"/>
          </w:r>
          <w:r w:rsidRPr="00543C4A">
            <w:rPr>
              <w:rFonts w:ascii="Arial" w:hAnsi="Arial"/>
              <w:b/>
              <w:snapToGrid/>
              <w:lang w:val="es-PE"/>
            </w:rPr>
            <w:instrText xml:space="preserve"> NUMPAGES </w:instrText>
          </w:r>
          <w:r w:rsidRPr="00543C4A">
            <w:rPr>
              <w:rFonts w:ascii="Arial" w:hAnsi="Arial"/>
              <w:b/>
              <w:snapToGrid/>
              <w:lang w:val="es-PE"/>
            </w:rPr>
            <w:fldChar w:fldCharType="separate"/>
          </w:r>
          <w:r w:rsidR="003B12D6">
            <w:rPr>
              <w:rFonts w:ascii="Arial" w:hAnsi="Arial"/>
              <w:b/>
              <w:noProof/>
              <w:snapToGrid/>
              <w:lang w:val="es-PE"/>
            </w:rPr>
            <w:t>5</w:t>
          </w:r>
          <w:r w:rsidRPr="00543C4A">
            <w:rPr>
              <w:rFonts w:ascii="Arial" w:hAnsi="Arial"/>
              <w:b/>
              <w:snapToGrid/>
              <w:lang w:val="es-PE"/>
            </w:rPr>
            <w:fldChar w:fldCharType="end"/>
          </w:r>
        </w:p>
      </w:tc>
    </w:tr>
  </w:tbl>
  <w:p w14:paraId="6D7EB496" w14:textId="77777777" w:rsidR="000729E1" w:rsidRDefault="000729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A6C1C"/>
    <w:multiLevelType w:val="hybridMultilevel"/>
    <w:tmpl w:val="62389BAE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DEF27C3"/>
    <w:multiLevelType w:val="hybridMultilevel"/>
    <w:tmpl w:val="4AC83868"/>
    <w:lvl w:ilvl="0" w:tplc="3BC07FEC">
      <w:start w:val="1"/>
      <w:numFmt w:val="lowerLetter"/>
      <w:lvlText w:val="%1)"/>
      <w:lvlJc w:val="left"/>
      <w:pPr>
        <w:ind w:left="1013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017E8BD0">
      <w:numFmt w:val="bullet"/>
      <w:lvlText w:val="•"/>
      <w:lvlJc w:val="left"/>
      <w:pPr>
        <w:ind w:left="1930" w:hanging="360"/>
      </w:pPr>
      <w:rPr>
        <w:rFonts w:hint="default"/>
        <w:lang w:val="es-ES" w:eastAsia="en-US" w:bidi="ar-SA"/>
      </w:rPr>
    </w:lvl>
    <w:lvl w:ilvl="2" w:tplc="2C46D702">
      <w:numFmt w:val="bullet"/>
      <w:lvlText w:val="•"/>
      <w:lvlJc w:val="left"/>
      <w:pPr>
        <w:ind w:left="2841" w:hanging="360"/>
      </w:pPr>
      <w:rPr>
        <w:rFonts w:hint="default"/>
        <w:lang w:val="es-ES" w:eastAsia="en-US" w:bidi="ar-SA"/>
      </w:rPr>
    </w:lvl>
    <w:lvl w:ilvl="3" w:tplc="2ABE29C8"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 w:tplc="5B8C6C72">
      <w:numFmt w:val="bullet"/>
      <w:lvlText w:val="•"/>
      <w:lvlJc w:val="left"/>
      <w:pPr>
        <w:ind w:left="4662" w:hanging="360"/>
      </w:pPr>
      <w:rPr>
        <w:rFonts w:hint="default"/>
        <w:lang w:val="es-ES" w:eastAsia="en-US" w:bidi="ar-SA"/>
      </w:rPr>
    </w:lvl>
    <w:lvl w:ilvl="5" w:tplc="B2F275FC">
      <w:numFmt w:val="bullet"/>
      <w:lvlText w:val="•"/>
      <w:lvlJc w:val="left"/>
      <w:pPr>
        <w:ind w:left="5573" w:hanging="360"/>
      </w:pPr>
      <w:rPr>
        <w:rFonts w:hint="default"/>
        <w:lang w:val="es-ES" w:eastAsia="en-US" w:bidi="ar-SA"/>
      </w:rPr>
    </w:lvl>
    <w:lvl w:ilvl="6" w:tplc="BAC6C2D8">
      <w:numFmt w:val="bullet"/>
      <w:lvlText w:val="•"/>
      <w:lvlJc w:val="left"/>
      <w:pPr>
        <w:ind w:left="6483" w:hanging="360"/>
      </w:pPr>
      <w:rPr>
        <w:rFonts w:hint="default"/>
        <w:lang w:val="es-ES" w:eastAsia="en-US" w:bidi="ar-SA"/>
      </w:rPr>
    </w:lvl>
    <w:lvl w:ilvl="7" w:tplc="8148257E">
      <w:numFmt w:val="bullet"/>
      <w:lvlText w:val="•"/>
      <w:lvlJc w:val="left"/>
      <w:pPr>
        <w:ind w:left="7394" w:hanging="360"/>
      </w:pPr>
      <w:rPr>
        <w:rFonts w:hint="default"/>
        <w:lang w:val="es-ES" w:eastAsia="en-US" w:bidi="ar-SA"/>
      </w:rPr>
    </w:lvl>
    <w:lvl w:ilvl="8" w:tplc="B4E0A3F0">
      <w:numFmt w:val="bullet"/>
      <w:lvlText w:val="•"/>
      <w:lvlJc w:val="left"/>
      <w:pPr>
        <w:ind w:left="830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0B52502"/>
    <w:multiLevelType w:val="hybridMultilevel"/>
    <w:tmpl w:val="CC4290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A2"/>
    <w:rsid w:val="0001451A"/>
    <w:rsid w:val="00052762"/>
    <w:rsid w:val="00053684"/>
    <w:rsid w:val="000729E1"/>
    <w:rsid w:val="000B06F1"/>
    <w:rsid w:val="0012329B"/>
    <w:rsid w:val="00176108"/>
    <w:rsid w:val="001D7D77"/>
    <w:rsid w:val="001E29B3"/>
    <w:rsid w:val="00221AB1"/>
    <w:rsid w:val="00224DEB"/>
    <w:rsid w:val="00325377"/>
    <w:rsid w:val="003B12D6"/>
    <w:rsid w:val="00496707"/>
    <w:rsid w:val="004C68BD"/>
    <w:rsid w:val="00546D96"/>
    <w:rsid w:val="006D40BD"/>
    <w:rsid w:val="00735BD3"/>
    <w:rsid w:val="00753711"/>
    <w:rsid w:val="00797B72"/>
    <w:rsid w:val="007B77E3"/>
    <w:rsid w:val="007D3FB7"/>
    <w:rsid w:val="009A4A22"/>
    <w:rsid w:val="00A572D6"/>
    <w:rsid w:val="00C16222"/>
    <w:rsid w:val="00C35E42"/>
    <w:rsid w:val="00CB7B0C"/>
    <w:rsid w:val="00CE21DB"/>
    <w:rsid w:val="00D347E0"/>
    <w:rsid w:val="00E97B93"/>
    <w:rsid w:val="00EC7AD1"/>
    <w:rsid w:val="00F904A2"/>
    <w:rsid w:val="00F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5695BA6C"/>
  <w15:chartTrackingRefBased/>
  <w15:docId w15:val="{614DB7B3-E49D-4838-90FC-D2A50262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B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paragraph" w:styleId="Ttulo1">
    <w:name w:val="heading 1"/>
    <w:basedOn w:val="Normal"/>
    <w:link w:val="Ttulo1Car"/>
    <w:uiPriority w:val="1"/>
    <w:qFormat/>
    <w:rsid w:val="00D347E0"/>
    <w:pPr>
      <w:autoSpaceDE w:val="0"/>
      <w:autoSpaceDN w:val="0"/>
      <w:spacing w:line="243" w:lineRule="exact"/>
      <w:ind w:left="292"/>
      <w:jc w:val="both"/>
      <w:outlineLvl w:val="0"/>
    </w:pPr>
    <w:rPr>
      <w:rFonts w:ascii="Verdana" w:eastAsia="Verdana" w:hAnsi="Verdana" w:cs="Verdana"/>
      <w:b/>
      <w:bCs/>
      <w:snapToGrid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904A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729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29E1"/>
  </w:style>
  <w:style w:type="paragraph" w:styleId="Piedepgina">
    <w:name w:val="footer"/>
    <w:basedOn w:val="Normal"/>
    <w:link w:val="PiedepginaCar"/>
    <w:uiPriority w:val="99"/>
    <w:unhideWhenUsed/>
    <w:rsid w:val="000729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9E1"/>
  </w:style>
  <w:style w:type="paragraph" w:styleId="Textoindependiente2">
    <w:name w:val="Body Text 2"/>
    <w:basedOn w:val="Normal"/>
    <w:link w:val="Textoindependiente2Car"/>
    <w:rsid w:val="000729E1"/>
    <w:rPr>
      <w:rFonts w:ascii="Arial" w:hAnsi="Arial"/>
      <w:b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729E1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347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347E0"/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D347E0"/>
    <w:rPr>
      <w:rFonts w:ascii="Verdana" w:eastAsia="Verdana" w:hAnsi="Verdana" w:cs="Verdana"/>
      <w:b/>
      <w:bCs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D347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D347E0"/>
    <w:pPr>
      <w:autoSpaceDE w:val="0"/>
      <w:autoSpaceDN w:val="0"/>
      <w:ind w:left="2069" w:hanging="360"/>
      <w:jc w:val="both"/>
    </w:pPr>
    <w:rPr>
      <w:rFonts w:ascii="Verdana" w:eastAsia="Verdana" w:hAnsi="Verdana" w:cs="Verdana"/>
      <w:snapToGrid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347E0"/>
    <w:pPr>
      <w:autoSpaceDE w:val="0"/>
      <w:autoSpaceDN w:val="0"/>
      <w:ind w:left="108"/>
    </w:pPr>
    <w:rPr>
      <w:rFonts w:ascii="Verdana" w:eastAsia="Verdana" w:hAnsi="Verdana" w:cs="Verdana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E5805-46BF-4CA2-A8E8-A32F715F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4</cp:revision>
  <dcterms:created xsi:type="dcterms:W3CDTF">2023-08-06T18:19:00Z</dcterms:created>
  <dcterms:modified xsi:type="dcterms:W3CDTF">2023-08-24T19:16:00Z</dcterms:modified>
</cp:coreProperties>
</file>